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76239" w14:textId="69863AF4" w:rsidR="0059695A" w:rsidRDefault="00A8205A" w:rsidP="00A4386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Out of Office</w:t>
      </w:r>
      <w:r w:rsidR="00A14661" w:rsidRPr="00A14661">
        <w:rPr>
          <w:b/>
          <w:sz w:val="32"/>
          <w:szCs w:val="32"/>
          <w:u w:val="single"/>
        </w:rPr>
        <w:t xml:space="preserve"> Notification Form</w:t>
      </w:r>
    </w:p>
    <w:p w14:paraId="3ADFE00D" w14:textId="77777777" w:rsidR="00A14661" w:rsidRDefault="00A8205A">
      <w:r>
        <w:t xml:space="preserve">This form is required if an agent/broker will be away or unavailable for 2 consecutive business days.  Notification must be provided to the brokerage at least 2 business days prior to being out of office. A fee of $500 per instance will be charged for not submitting this form when </w:t>
      </w:r>
      <w:r w:rsidR="00035D50">
        <w:t>required.</w:t>
      </w:r>
    </w:p>
    <w:p w14:paraId="39A3272B" w14:textId="77777777" w:rsidR="00A8205A" w:rsidRDefault="00A8205A"/>
    <w:p w14:paraId="43226B4C" w14:textId="77777777" w:rsidR="00A14661" w:rsidRDefault="00A14661">
      <w:r>
        <w:t>Broker/ Agent Name:__________________________________</w:t>
      </w:r>
      <w:r>
        <w:tab/>
      </w:r>
      <w:r>
        <w:tab/>
      </w:r>
      <w:r>
        <w:tab/>
      </w:r>
      <w:r>
        <w:tab/>
        <w:t>Date:_____________________</w:t>
      </w:r>
    </w:p>
    <w:p w14:paraId="1A7B11D0" w14:textId="77777777" w:rsidR="00A14661" w:rsidRDefault="00A14661"/>
    <w:p w14:paraId="7E670BCF" w14:textId="77777777" w:rsidR="00A14661" w:rsidRDefault="00A14661">
      <w:r>
        <w:t>Start Date: (dd/mm/yy)__________________________</w:t>
      </w:r>
      <w:r>
        <w:tab/>
      </w:r>
      <w:r>
        <w:tab/>
        <w:t>End Date: (dd/mm/yy)</w:t>
      </w:r>
      <w:r w:rsidRPr="00A14661">
        <w:t xml:space="preserve"> </w:t>
      </w:r>
      <w:r>
        <w:t>__________________________</w:t>
      </w:r>
    </w:p>
    <w:p w14:paraId="523D0DB1" w14:textId="77777777" w:rsidR="00A8205A" w:rsidRDefault="00A8205A" w:rsidP="00A14661">
      <w:pPr>
        <w:spacing w:line="360" w:lineRule="auto"/>
      </w:pPr>
    </w:p>
    <w:p w14:paraId="0B432522" w14:textId="77777777" w:rsidR="00A14661" w:rsidRDefault="00A14661" w:rsidP="00A14661">
      <w:pPr>
        <w:spacing w:line="360" w:lineRule="auto"/>
      </w:pPr>
      <w:r>
        <w:t xml:space="preserve">Agent/Broker providing phone </w:t>
      </w:r>
      <w:r w:rsidR="00A8205A">
        <w:t xml:space="preserve">/ email </w:t>
      </w:r>
      <w:r>
        <w:t>coverage:</w:t>
      </w:r>
      <w:r>
        <w:tab/>
        <w:t>______________________________________________</w:t>
      </w:r>
    </w:p>
    <w:p w14:paraId="29F4370F" w14:textId="77777777" w:rsidR="00A8205A" w:rsidRDefault="00A14661" w:rsidP="00A8205A">
      <w:pPr>
        <w:spacing w:line="360" w:lineRule="auto"/>
      </w:pPr>
      <w:r>
        <w:t>Agent/Broker providing deal coverage:</w:t>
      </w:r>
      <w:r>
        <w:tab/>
      </w:r>
      <w:r w:rsidR="00A8205A">
        <w:tab/>
      </w:r>
      <w:r w:rsidR="00A8205A">
        <w:tab/>
      </w:r>
      <w:r>
        <w:t>______________________________________________</w:t>
      </w:r>
    </w:p>
    <w:p w14:paraId="18F10CA6" w14:textId="77777777" w:rsidR="00A8205A" w:rsidRPr="00A8205A" w:rsidRDefault="00A8205A" w:rsidP="00A8205A">
      <w:pPr>
        <w:rPr>
          <w:b/>
          <w:color w:val="FF0000"/>
          <w:u w:val="single"/>
        </w:rPr>
      </w:pPr>
      <w:r w:rsidRPr="00A8205A">
        <w:rPr>
          <w:b/>
          <w:color w:val="FF0000"/>
          <w:u w:val="single"/>
        </w:rPr>
        <w:t>Agents providing coverage cannot be agents within their training period.</w:t>
      </w:r>
    </w:p>
    <w:p w14:paraId="727EF9BE" w14:textId="77777777" w:rsidR="00A14661" w:rsidRDefault="00A14661" w:rsidP="00A14661">
      <w:r>
        <w:t>For new deals, the following commission split has been agreed upon:</w:t>
      </w:r>
    </w:p>
    <w:p w14:paraId="0C3FEC22" w14:textId="77777777" w:rsidR="00A14661" w:rsidRDefault="00A14661" w:rsidP="00A14661">
      <w:pPr>
        <w:spacing w:line="360" w:lineRule="auto"/>
      </w:pPr>
      <w:r>
        <w:tab/>
        <w:t>________ %</w:t>
      </w:r>
      <w:r>
        <w:tab/>
        <w:t>______________________________________________</w:t>
      </w:r>
    </w:p>
    <w:p w14:paraId="0B527C71" w14:textId="77777777" w:rsidR="00A14661" w:rsidRDefault="00A14661" w:rsidP="00A14661">
      <w:pPr>
        <w:spacing w:line="360" w:lineRule="auto"/>
      </w:pPr>
      <w:r>
        <w:tab/>
        <w:t xml:space="preserve">________ % </w:t>
      </w:r>
      <w:r>
        <w:tab/>
        <w:t>______________________________________________</w:t>
      </w:r>
    </w:p>
    <w:p w14:paraId="767CB558" w14:textId="77777777" w:rsidR="00A14661" w:rsidRDefault="00A8205A">
      <w:r>
        <w:t>Costs associated with new deals will payable by  ____________________________________________</w:t>
      </w:r>
    </w:p>
    <w:p w14:paraId="2945D6F3" w14:textId="77777777" w:rsidR="00A14661" w:rsidRDefault="00A8205A">
      <w:r>
        <w:t>I agree</w:t>
      </w:r>
      <w:r w:rsidR="00A14661">
        <w:t xml:space="preserve"> that I will complete the following at least the day prior to the start of my vacation/ absence:</w:t>
      </w:r>
    </w:p>
    <w:p w14:paraId="7753E3FE" w14:textId="77777777" w:rsidR="00A14661" w:rsidRDefault="00A14661" w:rsidP="00A8205A">
      <w:pPr>
        <w:ind w:left="720"/>
      </w:pPr>
      <w:r>
        <w:t>Create an out of office auto-response on my brokerage email account to advise to contact</w:t>
      </w:r>
      <w:r w:rsidR="00A8205A">
        <w:t xml:space="preserve"> the agent/broker named above.</w:t>
      </w:r>
    </w:p>
    <w:p w14:paraId="685E7E8F" w14:textId="77777777" w:rsidR="00035D50" w:rsidRDefault="00035D50" w:rsidP="00A8205A">
      <w:pPr>
        <w:ind w:left="720"/>
      </w:pPr>
    </w:p>
    <w:p w14:paraId="0C2A1463" w14:textId="77777777" w:rsidR="00F86D97" w:rsidRDefault="00F86D97" w:rsidP="00A8205A">
      <w:pPr>
        <w:ind w:left="720"/>
      </w:pPr>
      <w:r>
        <w:t xml:space="preserve">Update my voice message to advise callers during my absence to contact </w:t>
      </w:r>
      <w:r w:rsidR="00A8205A">
        <w:t>the agent/broker named above.</w:t>
      </w:r>
    </w:p>
    <w:p w14:paraId="455CC4AD" w14:textId="77777777" w:rsidR="00035D50" w:rsidRDefault="00035D50" w:rsidP="00A8205A">
      <w:pPr>
        <w:ind w:left="720"/>
      </w:pPr>
    </w:p>
    <w:p w14:paraId="12F1E8DB" w14:textId="77777777" w:rsidR="00A8205A" w:rsidRDefault="00F86D97" w:rsidP="00A8205A">
      <w:pPr>
        <w:ind w:left="720"/>
      </w:pPr>
      <w:r>
        <w:t xml:space="preserve">Provide access to my current files (including files not funded yet) at least the day before my absence to </w:t>
      </w:r>
      <w:r w:rsidR="00A8205A">
        <w:t>the agent/broker named above.</w:t>
      </w:r>
    </w:p>
    <w:p w14:paraId="657EE263" w14:textId="77777777" w:rsidR="00F86D97" w:rsidRDefault="00F86D97" w:rsidP="00A8205A">
      <w:pPr>
        <w:spacing w:line="360" w:lineRule="auto"/>
        <w:ind w:firstLine="720"/>
      </w:pPr>
    </w:p>
    <w:p w14:paraId="4FBFDF15" w14:textId="77777777" w:rsidR="00F86D97" w:rsidRDefault="00F86D97" w:rsidP="00F86D97">
      <w:pPr>
        <w:spacing w:line="360" w:lineRule="auto"/>
      </w:pPr>
    </w:p>
    <w:p w14:paraId="0EDE10C8" w14:textId="77777777" w:rsidR="00F86D97" w:rsidRPr="00A14661" w:rsidRDefault="00F86D97" w:rsidP="00F86D97">
      <w:pPr>
        <w:spacing w:line="360" w:lineRule="auto"/>
      </w:pPr>
      <w:r>
        <w:t>_________________________________________</w:t>
      </w:r>
      <w:r>
        <w:tab/>
      </w:r>
      <w:r>
        <w:tab/>
        <w:t>_________________________________________</w:t>
      </w:r>
    </w:p>
    <w:p w14:paraId="78368E90" w14:textId="124451E3" w:rsidR="00F86D97" w:rsidRPr="00A14661" w:rsidRDefault="00F86D97" w:rsidP="00F86D97">
      <w:pPr>
        <w:spacing w:line="360" w:lineRule="auto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Print Name</w:t>
      </w:r>
    </w:p>
    <w:sectPr w:rsidR="00F86D97" w:rsidRPr="00A14661" w:rsidSect="00A146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616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FE450" w14:textId="77777777" w:rsidR="004151B8" w:rsidRDefault="004151B8" w:rsidP="00A8205A">
      <w:pPr>
        <w:spacing w:after="0" w:line="240" w:lineRule="auto"/>
      </w:pPr>
      <w:r>
        <w:separator/>
      </w:r>
    </w:p>
  </w:endnote>
  <w:endnote w:type="continuationSeparator" w:id="0">
    <w:p w14:paraId="689EA6EE" w14:textId="77777777" w:rsidR="004151B8" w:rsidRDefault="004151B8" w:rsidP="00A82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9FC02" w14:textId="77777777" w:rsidR="00A8314D" w:rsidRDefault="00A8314D">
    <w:pPr>
      <w:pStyle w:val="Footer"/>
    </w:pPr>
  </w:p>
  <w:p w14:paraId="2F957356" w14:textId="77777777" w:rsidR="00A8314D" w:rsidRDefault="00A831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D68A5" w14:textId="77777777" w:rsidR="00A8314D" w:rsidRDefault="00A8314D" w:rsidP="00AE2273">
    <w:pPr>
      <w:pStyle w:val="Footer"/>
      <w:rPr>
        <w:b/>
        <w:bCs/>
      </w:rPr>
    </w:pPr>
    <w:r>
      <w:rPr>
        <w:b/>
        <w:bCs/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8769CB2" wp14:editId="3465B699">
              <wp:simplePos x="0" y="0"/>
              <wp:positionH relativeFrom="column">
                <wp:posOffset>-265430</wp:posOffset>
              </wp:positionH>
              <wp:positionV relativeFrom="paragraph">
                <wp:posOffset>-1295400</wp:posOffset>
              </wp:positionV>
              <wp:extent cx="7450373" cy="2466340"/>
              <wp:effectExtent l="0" t="0" r="0" b="0"/>
              <wp:wrapNone/>
              <wp:docPr id="144691144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50373" cy="2466340"/>
                        <a:chOff x="0" y="0"/>
                        <a:chExt cx="7200900" cy="2466340"/>
                      </a:xfrm>
                    </wpg:grpSpPr>
                    <pic:pic xmlns:pic="http://schemas.openxmlformats.org/drawingml/2006/picture">
                      <pic:nvPicPr>
                        <pic:cNvPr id="1829501286" name="صورة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5400000">
                          <a:off x="19367" y="-952"/>
                          <a:ext cx="2447925" cy="24866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7747649" name="صورة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5400000" flipV="1">
                          <a:off x="4715510" y="-19685"/>
                          <a:ext cx="2465705" cy="25050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0786C28" id="Group 1" o:spid="_x0000_s1026" style="position:absolute;margin-left:-20.9pt;margin-top:-102pt;width:586.65pt;height:194.2pt;z-index:-251654144;mso-width-relative:margin" coordsize="72009,246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2" o:spid="_x0000_s1027" type="#_x0000_t75" style="position:absolute;left:193;top:-9;width:24479;height:24866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">
                <v:imagedata r:id="rId2" o:title=""/>
              </v:shape>
              <v:shape id="صورة 2" o:spid="_x0000_s1028" type="#_x0000_t75" style="position:absolute;left:47155;top:-197;width:24657;height:25051;rotation:-9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">
                <v:imagedata r:id="rId2" o:title=""/>
              </v:shape>
            </v:group>
          </w:pict>
        </mc:Fallback>
      </mc:AlternateContent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14:paraId="19044635" w14:textId="77777777" w:rsidR="00A8314D" w:rsidRPr="00AE2273" w:rsidRDefault="00A8314D" w:rsidP="00235AB1">
    <w:pPr>
      <w:pStyle w:val="Footer"/>
      <w:tabs>
        <w:tab w:val="clear" w:pos="4153"/>
        <w:tab w:val="center" w:pos="4111"/>
      </w:tabs>
      <w:ind w:left="-142"/>
      <w:jc w:val="center"/>
      <w:rPr>
        <w:rStyle w:val="Emphasis"/>
        <w:b/>
        <w:bCs/>
      </w:rPr>
    </w:pPr>
    <w:r w:rsidRPr="00AE2273">
      <w:rPr>
        <w:rStyle w:val="Emphasis"/>
        <w:b/>
        <w:bCs/>
      </w:rPr>
      <w:t>License Number: #13804</w:t>
    </w:r>
  </w:p>
  <w:p w14:paraId="54061593" w14:textId="77777777" w:rsidR="00A8314D" w:rsidRPr="00AE2273" w:rsidRDefault="00A8314D" w:rsidP="00AE2273">
    <w:pPr>
      <w:pStyle w:val="Footer"/>
      <w:tabs>
        <w:tab w:val="clear" w:pos="4153"/>
        <w:tab w:val="center" w:pos="4111"/>
      </w:tabs>
      <w:jc w:val="center"/>
      <w:rPr>
        <w:rStyle w:val="Emphasis"/>
        <w:b/>
        <w:bCs/>
      </w:rPr>
    </w:pPr>
    <w:r w:rsidRPr="00AE2273">
      <w:rPr>
        <w:rStyle w:val="Emphasis"/>
        <w:b/>
        <w:bCs/>
      </w:rPr>
      <w:t>Independently owned and operated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FB0C5" w14:textId="77777777" w:rsidR="00A8314D" w:rsidRDefault="00A8314D">
    <w:pPr>
      <w:pStyle w:val="Footer"/>
    </w:pPr>
  </w:p>
  <w:p w14:paraId="5D8DABD3" w14:textId="77777777" w:rsidR="00A8314D" w:rsidRDefault="00A831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AA7E0" w14:textId="77777777" w:rsidR="004151B8" w:rsidRDefault="004151B8" w:rsidP="00A8205A">
      <w:pPr>
        <w:spacing w:after="0" w:line="240" w:lineRule="auto"/>
      </w:pPr>
      <w:r>
        <w:separator/>
      </w:r>
    </w:p>
  </w:footnote>
  <w:footnote w:type="continuationSeparator" w:id="0">
    <w:p w14:paraId="0D262268" w14:textId="77777777" w:rsidR="004151B8" w:rsidRDefault="004151B8" w:rsidP="00A82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46DE3" w14:textId="77777777" w:rsidR="00A8314D" w:rsidRDefault="00A8314D">
    <w:pPr>
      <w:pStyle w:val="Header"/>
    </w:pPr>
  </w:p>
  <w:p w14:paraId="74E5F18E" w14:textId="77777777" w:rsidR="00A8314D" w:rsidRDefault="00A831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844D8" w14:textId="2D03829D" w:rsidR="00A8314D" w:rsidRDefault="00A43865">
    <w:pPr>
      <w:pStyle w:val="Header"/>
      <w:rPr>
        <w:rtl/>
      </w:rPr>
    </w:pPr>
    <w:r>
      <w:rPr>
        <w:noProof/>
        <w:rtl/>
        <w:lang w:val="ar-SA"/>
      </w:rPr>
      <w:drawing>
        <wp:anchor distT="0" distB="0" distL="114300" distR="114300" simplePos="0" relativeHeight="251660288" behindDoc="0" locked="0" layoutInCell="1" allowOverlap="1" wp14:anchorId="7E361298" wp14:editId="63EF3EDB">
          <wp:simplePos x="0" y="0"/>
          <wp:positionH relativeFrom="margin">
            <wp:posOffset>4932045</wp:posOffset>
          </wp:positionH>
          <wp:positionV relativeFrom="margin">
            <wp:posOffset>-605155</wp:posOffset>
          </wp:positionV>
          <wp:extent cx="1886253" cy="1008000"/>
          <wp:effectExtent l="0" t="0" r="0" b="0"/>
          <wp:wrapSquare wrapText="bothSides"/>
          <wp:docPr id="996353607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titled-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6253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rtl/>
        <w:lang w:val="ar-SA"/>
      </w:rPr>
      <w:drawing>
        <wp:anchor distT="0" distB="0" distL="114300" distR="114300" simplePos="0" relativeHeight="251656192" behindDoc="0" locked="0" layoutInCell="1" allowOverlap="1" wp14:anchorId="362587D9" wp14:editId="6A5F699D">
          <wp:simplePos x="0" y="0"/>
          <wp:positionH relativeFrom="margin">
            <wp:posOffset>84455</wp:posOffset>
          </wp:positionH>
          <wp:positionV relativeFrom="page">
            <wp:posOffset>0</wp:posOffset>
          </wp:positionV>
          <wp:extent cx="6891188" cy="1620000"/>
          <wp:effectExtent l="0" t="0" r="5080" b="0"/>
          <wp:wrapSquare wrapText="bothSides"/>
          <wp:docPr id="227180520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-head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188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314D">
      <w:rPr>
        <w:noProof/>
        <w:rtl/>
        <w:lang w:val="ar-SA"/>
      </w:rPr>
      <w:ptab w:relativeTo="margin" w:alignment="center" w:leader="none"/>
    </w:r>
  </w:p>
  <w:p w14:paraId="68D68D29" w14:textId="77777777" w:rsidR="00A8314D" w:rsidRDefault="00A831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E5260" w14:textId="77777777" w:rsidR="00A8314D" w:rsidRDefault="00A8314D">
    <w:pPr>
      <w:pStyle w:val="Header"/>
    </w:pPr>
  </w:p>
  <w:p w14:paraId="43265D47" w14:textId="77777777" w:rsidR="00A8314D" w:rsidRDefault="00A831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66ADF"/>
    <w:multiLevelType w:val="hybridMultilevel"/>
    <w:tmpl w:val="5F4ECED2"/>
    <w:lvl w:ilvl="0" w:tplc="3EE8D3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5360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661"/>
    <w:rsid w:val="00035D50"/>
    <w:rsid w:val="00136D50"/>
    <w:rsid w:val="002728B4"/>
    <w:rsid w:val="00274E34"/>
    <w:rsid w:val="002D34A9"/>
    <w:rsid w:val="004151B8"/>
    <w:rsid w:val="005232A0"/>
    <w:rsid w:val="00593E12"/>
    <w:rsid w:val="0059695A"/>
    <w:rsid w:val="00782B15"/>
    <w:rsid w:val="008411C1"/>
    <w:rsid w:val="00912530"/>
    <w:rsid w:val="00A14661"/>
    <w:rsid w:val="00A43865"/>
    <w:rsid w:val="00A8205A"/>
    <w:rsid w:val="00A8314D"/>
    <w:rsid w:val="00BD31FB"/>
    <w:rsid w:val="00D675C9"/>
    <w:rsid w:val="00D953D5"/>
    <w:rsid w:val="00EA2BC5"/>
    <w:rsid w:val="00F4396B"/>
    <w:rsid w:val="00F86D97"/>
    <w:rsid w:val="00FC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38DAE"/>
  <w15:docId w15:val="{5A55E65D-CF3B-4011-9FD4-C07E4485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865"/>
    <w:pPr>
      <w:spacing w:before="100" w:after="200" w:line="276" w:lineRule="auto"/>
    </w:pPr>
    <w:rPr>
      <w:rFonts w:eastAsiaTheme="minorEastAsia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3865"/>
    <w:pPr>
      <w:pBdr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pBdr>
      <w:shd w:val="clear" w:color="auto" w:fill="E4831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865"/>
    <w:pPr>
      <w:pBdr>
        <w:top w:val="single" w:sz="24" w:space="0" w:color="FBE6CD" w:themeColor="accent1" w:themeTint="33"/>
        <w:left w:val="single" w:sz="24" w:space="0" w:color="FBE6CD" w:themeColor="accent1" w:themeTint="33"/>
        <w:bottom w:val="single" w:sz="24" w:space="0" w:color="FBE6CD" w:themeColor="accent1" w:themeTint="33"/>
        <w:right w:val="single" w:sz="24" w:space="0" w:color="FBE6CD" w:themeColor="accent1" w:themeTint="33"/>
      </w:pBdr>
      <w:shd w:val="clear" w:color="auto" w:fill="FBE6C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865"/>
    <w:pPr>
      <w:pBdr>
        <w:top w:val="single" w:sz="6" w:space="2" w:color="E48312" w:themeColor="accent1"/>
      </w:pBdr>
      <w:spacing w:before="300" w:after="0"/>
      <w:outlineLvl w:val="2"/>
    </w:pPr>
    <w:rPr>
      <w:caps/>
      <w:color w:val="714109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865"/>
    <w:pPr>
      <w:pBdr>
        <w:top w:val="dotted" w:sz="6" w:space="2" w:color="E48312" w:themeColor="accent1"/>
      </w:pBdr>
      <w:spacing w:before="200" w:after="0"/>
      <w:outlineLvl w:val="3"/>
    </w:pPr>
    <w:rPr>
      <w:caps/>
      <w:color w:val="AA610D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865"/>
    <w:pPr>
      <w:pBdr>
        <w:bottom w:val="single" w:sz="6" w:space="1" w:color="E48312" w:themeColor="accent1"/>
      </w:pBdr>
      <w:spacing w:before="200" w:after="0"/>
      <w:outlineLvl w:val="4"/>
    </w:pPr>
    <w:rPr>
      <w:caps/>
      <w:color w:val="AA610D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865"/>
    <w:pPr>
      <w:pBdr>
        <w:bottom w:val="dotted" w:sz="6" w:space="1" w:color="E48312" w:themeColor="accent1"/>
      </w:pBdr>
      <w:spacing w:before="200" w:after="0"/>
      <w:outlineLvl w:val="5"/>
    </w:pPr>
    <w:rPr>
      <w:caps/>
      <w:color w:val="AA610D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865"/>
    <w:pPr>
      <w:spacing w:before="200" w:after="0"/>
      <w:outlineLvl w:val="6"/>
    </w:pPr>
    <w:rPr>
      <w:caps/>
      <w:color w:val="AA610D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86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86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  <w:rsid w:val="00A4386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43865"/>
  </w:style>
  <w:style w:type="paragraph" w:styleId="ListParagraph">
    <w:name w:val="List Paragraph"/>
    <w:basedOn w:val="Normal"/>
    <w:uiPriority w:val="34"/>
    <w:qFormat/>
    <w:rsid w:val="00A146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2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0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38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865"/>
    <w:rPr>
      <w:rFonts w:eastAsiaTheme="minorEastAsi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438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865"/>
    <w:rPr>
      <w:rFonts w:eastAsiaTheme="minorEastAsia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43865"/>
    <w:rPr>
      <w:rFonts w:eastAsiaTheme="minorEastAsia"/>
      <w:caps/>
      <w:color w:val="FFFFFF" w:themeColor="background1"/>
      <w:spacing w:val="15"/>
      <w:shd w:val="clear" w:color="auto" w:fill="E48312" w:themeFill="accent1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865"/>
    <w:rPr>
      <w:rFonts w:eastAsiaTheme="minorEastAsia"/>
      <w:caps/>
      <w:spacing w:val="15"/>
      <w:sz w:val="20"/>
      <w:szCs w:val="20"/>
      <w:shd w:val="clear" w:color="auto" w:fill="FBE6CD" w:themeFill="accent1" w:themeFillTint="33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865"/>
    <w:rPr>
      <w:rFonts w:eastAsiaTheme="minorEastAsia"/>
      <w:caps/>
      <w:color w:val="714109" w:themeColor="accent1" w:themeShade="7F"/>
      <w:spacing w:val="15"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865"/>
    <w:rPr>
      <w:rFonts w:eastAsiaTheme="minorEastAsia"/>
      <w:caps/>
      <w:color w:val="AA610D" w:themeColor="accent1" w:themeShade="BF"/>
      <w:spacing w:val="10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865"/>
    <w:rPr>
      <w:rFonts w:eastAsiaTheme="minorEastAsia"/>
      <w:caps/>
      <w:color w:val="AA610D" w:themeColor="accent1" w:themeShade="BF"/>
      <w:spacing w:val="10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865"/>
    <w:rPr>
      <w:rFonts w:eastAsiaTheme="minorEastAsia"/>
      <w:caps/>
      <w:color w:val="AA610D" w:themeColor="accent1" w:themeShade="BF"/>
      <w:spacing w:val="10"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865"/>
    <w:rPr>
      <w:rFonts w:eastAsiaTheme="minorEastAsia"/>
      <w:caps/>
      <w:color w:val="AA610D" w:themeColor="accent1" w:themeShade="BF"/>
      <w:spacing w:val="10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865"/>
    <w:rPr>
      <w:rFonts w:eastAsiaTheme="minorEastAsia"/>
      <w:caps/>
      <w:spacing w:val="10"/>
      <w:sz w:val="18"/>
      <w:szCs w:val="1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865"/>
    <w:rPr>
      <w:rFonts w:eastAsiaTheme="minorEastAsia"/>
      <w:i/>
      <w:iCs/>
      <w:caps/>
      <w:spacing w:val="10"/>
      <w:sz w:val="18"/>
      <w:szCs w:val="18"/>
      <w:lang w:val="en-US"/>
    </w:rPr>
  </w:style>
  <w:style w:type="character" w:customStyle="1" w:styleId="elementor-icon-list-text">
    <w:name w:val="elementor-icon-list-text"/>
    <w:basedOn w:val="DefaultParagraphFont"/>
    <w:rsid w:val="00A43865"/>
  </w:style>
  <w:style w:type="character" w:styleId="Hyperlink">
    <w:name w:val="Hyperlink"/>
    <w:basedOn w:val="DefaultParagraphFont"/>
    <w:uiPriority w:val="99"/>
    <w:unhideWhenUsed/>
    <w:rsid w:val="00A43865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865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3865"/>
    <w:rPr>
      <w:b/>
      <w:bCs/>
      <w:color w:val="AA610D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43865"/>
    <w:pPr>
      <w:spacing w:before="0" w:after="0"/>
    </w:pPr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43865"/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86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A43865"/>
    <w:rPr>
      <w:rFonts w:eastAsiaTheme="minorEastAsia"/>
      <w:caps/>
      <w:color w:val="595959" w:themeColor="text1" w:themeTint="A6"/>
      <w:spacing w:val="10"/>
      <w:sz w:val="21"/>
      <w:szCs w:val="21"/>
      <w:lang w:val="en-US"/>
    </w:rPr>
  </w:style>
  <w:style w:type="character" w:styleId="Strong">
    <w:name w:val="Strong"/>
    <w:uiPriority w:val="22"/>
    <w:qFormat/>
    <w:rsid w:val="00A43865"/>
    <w:rPr>
      <w:b/>
      <w:bCs/>
    </w:rPr>
  </w:style>
  <w:style w:type="character" w:styleId="Emphasis">
    <w:name w:val="Emphasis"/>
    <w:uiPriority w:val="20"/>
    <w:qFormat/>
    <w:rsid w:val="00A43865"/>
    <w:rPr>
      <w:caps/>
      <w:color w:val="714109" w:themeColor="accent1" w:themeShade="7F"/>
      <w:spacing w:val="5"/>
    </w:rPr>
  </w:style>
  <w:style w:type="paragraph" w:styleId="NoSpacing">
    <w:name w:val="No Spacing"/>
    <w:uiPriority w:val="1"/>
    <w:qFormat/>
    <w:rsid w:val="00A43865"/>
    <w:pPr>
      <w:spacing w:before="100" w:after="0" w:line="240" w:lineRule="auto"/>
    </w:pPr>
    <w:rPr>
      <w:rFonts w:eastAsiaTheme="minorEastAsia"/>
      <w:sz w:val="20"/>
      <w:szCs w:val="20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A4386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43865"/>
    <w:rPr>
      <w:rFonts w:eastAsiaTheme="minorEastAsia"/>
      <w:i/>
      <w:iCs/>
      <w:sz w:val="24"/>
      <w:szCs w:val="24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865"/>
    <w:pPr>
      <w:spacing w:before="240" w:after="240" w:line="240" w:lineRule="auto"/>
      <w:ind w:left="1080" w:right="1080"/>
      <w:jc w:val="center"/>
    </w:pPr>
    <w:rPr>
      <w:color w:val="E4831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865"/>
    <w:rPr>
      <w:rFonts w:eastAsiaTheme="minorEastAsia"/>
      <w:color w:val="E48312" w:themeColor="accent1"/>
      <w:sz w:val="24"/>
      <w:szCs w:val="24"/>
      <w:lang w:val="en-US"/>
    </w:rPr>
  </w:style>
  <w:style w:type="character" w:styleId="SubtleEmphasis">
    <w:name w:val="Subtle Emphasis"/>
    <w:uiPriority w:val="19"/>
    <w:qFormat/>
    <w:rsid w:val="00A43865"/>
    <w:rPr>
      <w:i/>
      <w:iCs/>
      <w:color w:val="714109" w:themeColor="accent1" w:themeShade="7F"/>
    </w:rPr>
  </w:style>
  <w:style w:type="character" w:styleId="IntenseEmphasis">
    <w:name w:val="Intense Emphasis"/>
    <w:uiPriority w:val="21"/>
    <w:qFormat/>
    <w:rsid w:val="00A43865"/>
    <w:rPr>
      <w:b/>
      <w:bCs/>
      <w:caps/>
      <w:color w:val="714109" w:themeColor="accent1" w:themeShade="7F"/>
      <w:spacing w:val="10"/>
    </w:rPr>
  </w:style>
  <w:style w:type="character" w:styleId="SubtleReference">
    <w:name w:val="Subtle Reference"/>
    <w:uiPriority w:val="31"/>
    <w:qFormat/>
    <w:rsid w:val="00A43865"/>
    <w:rPr>
      <w:b/>
      <w:bCs/>
      <w:color w:val="E48312" w:themeColor="accent1"/>
    </w:rPr>
  </w:style>
  <w:style w:type="character" w:styleId="IntenseReference">
    <w:name w:val="Intense Reference"/>
    <w:uiPriority w:val="32"/>
    <w:qFormat/>
    <w:rsid w:val="00A43865"/>
    <w:rPr>
      <w:b/>
      <w:bCs/>
      <w:i/>
      <w:iCs/>
      <w:caps/>
      <w:color w:val="E48312" w:themeColor="accent1"/>
    </w:rPr>
  </w:style>
  <w:style w:type="character" w:styleId="BookTitle">
    <w:name w:val="Book Title"/>
    <w:uiPriority w:val="33"/>
    <w:qFormat/>
    <w:rsid w:val="00A4386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386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k\Downloads\xlg-letter-head.dotx" TargetMode="Externa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xlg-letter-head</Template>
  <TotalTime>4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Sadiq Boodoo</dc:creator>
  <cp:lastModifiedBy>Bassel A.</cp:lastModifiedBy>
  <cp:revision>8</cp:revision>
  <dcterms:created xsi:type="dcterms:W3CDTF">2022-11-14T02:33:00Z</dcterms:created>
  <dcterms:modified xsi:type="dcterms:W3CDTF">2026-02-12T00:27:00Z</dcterms:modified>
</cp:coreProperties>
</file>