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E19FC" w14:textId="285916EC" w:rsidR="000665E4" w:rsidRDefault="002C5823">
      <w:pPr>
        <w:rPr>
          <w:b/>
          <w:sz w:val="32"/>
        </w:rPr>
      </w:pPr>
      <w:r>
        <w:rPr>
          <w:b/>
          <w:sz w:val="32"/>
        </w:rPr>
        <w:t xml:space="preserve">  </w:t>
      </w:r>
    </w:p>
    <w:p w14:paraId="6EF7A5CC" w14:textId="77777777" w:rsidR="002C5823" w:rsidRPr="002C5823" w:rsidRDefault="002C5823">
      <w:pPr>
        <w:rPr>
          <w:b/>
          <w:sz w:val="32"/>
        </w:rPr>
      </w:pPr>
      <w:r w:rsidRPr="002C5823">
        <w:rPr>
          <w:b/>
          <w:sz w:val="32"/>
        </w:rPr>
        <w:t>FINTRAC Acceptable Identification Cards &amp; Documents</w:t>
      </w:r>
    </w:p>
    <w:p w14:paraId="2DA0675D" w14:textId="77777777" w:rsidR="002C5823" w:rsidRDefault="002C5823">
      <w:r w:rsidRPr="002C5823">
        <w:t xml:space="preserve">The use of personal information in Canadian commercial activities is protected by the Personal Information Protection and Electronic Documents Act (PIPEDA), or by similar provincial legislation. You </w:t>
      </w:r>
      <w:proofErr w:type="gramStart"/>
      <w:r w:rsidRPr="002C5823">
        <w:t>have to</w:t>
      </w:r>
      <w:proofErr w:type="gramEnd"/>
      <w:r w:rsidRPr="002C5823">
        <w:t xml:space="preserve"> inform clients about the collection of their personal information. However, you do not have to inform them when you include their personal information in the reports you are required to submit to FINTRAC</w:t>
      </w:r>
      <w:r>
        <w:t>.</w:t>
      </w:r>
    </w:p>
    <w:p w14:paraId="7DAA361F" w14:textId="77777777" w:rsidR="002C5823" w:rsidRDefault="002C5823">
      <w:r w:rsidRPr="002C5823">
        <w:t>The following list provides examples of acceptable government-issued photo identification documents from federal, provincial or territorial authorities.</w:t>
      </w:r>
      <w:r>
        <w:t xml:space="preserve"> This is not an exhaustive list, verify with your Compliance Officer to confirm acceptability of cards or documents not listed here. </w:t>
      </w:r>
    </w:p>
    <w:p w14:paraId="05EB2D37" w14:textId="77777777" w:rsidR="002C5823" w:rsidRDefault="002C5823" w:rsidP="002C5823">
      <w:pPr>
        <w:rPr>
          <w:b/>
        </w:rPr>
      </w:pPr>
      <w:r w:rsidRPr="002C5823">
        <w:rPr>
          <w:b/>
          <w:highlight w:val="yellow"/>
        </w:rPr>
        <w:t>Note: You cannot use a provincial health card for identification purposes where it is prohibited by provincial legislation to use the card as a form of identification or to record the health card number.</w:t>
      </w:r>
    </w:p>
    <w:p w14:paraId="2A324477" w14:textId="77777777" w:rsidR="002C5823" w:rsidRDefault="002C5823">
      <w:r>
        <w:t>*ID design, format and layout are subject to change. Samples provided are for reference only. Direct any questions or concerns to the Compliance Officer.</w:t>
      </w:r>
    </w:p>
    <w:p w14:paraId="65794685" w14:textId="77777777" w:rsidR="000D62C2" w:rsidRPr="002C5823" w:rsidRDefault="000D62C2">
      <w:r>
        <w:t xml:space="preserve">Source: </w:t>
      </w:r>
      <w:hyperlink r:id="rId7" w:anchor="annex4" w:history="1">
        <w:r w:rsidRPr="008B7EAF">
          <w:rPr>
            <w:rStyle w:val="Hyperlink"/>
          </w:rPr>
          <w:t>https://fintrac-canafe.canada.ca/guidance-directives/client-clientele/Guide11/11-eng#annex4</w:t>
        </w:r>
      </w:hyperlink>
      <w:r>
        <w:t xml:space="preserve"> </w:t>
      </w:r>
    </w:p>
    <w:tbl>
      <w:tblPr>
        <w:tblStyle w:val="TableGrid"/>
        <w:tblW w:w="0" w:type="auto"/>
        <w:tblLook w:val="04A0" w:firstRow="1" w:lastRow="0" w:firstColumn="1" w:lastColumn="0" w:noHBand="0" w:noVBand="1"/>
      </w:tblPr>
      <w:tblGrid>
        <w:gridCol w:w="3523"/>
        <w:gridCol w:w="3527"/>
        <w:gridCol w:w="2300"/>
      </w:tblGrid>
      <w:tr w:rsidR="00DB6C03" w14:paraId="0D29E6CF" w14:textId="77777777" w:rsidTr="002C5823">
        <w:tc>
          <w:tcPr>
            <w:tcW w:w="3523" w:type="dxa"/>
            <w:shd w:val="clear" w:color="auto" w:fill="FFC000"/>
          </w:tcPr>
          <w:p w14:paraId="78934C7B" w14:textId="77777777" w:rsidR="00862D0A" w:rsidRDefault="00862D0A">
            <w:r w:rsidRPr="00862D0A">
              <w:t>Type of card or document</w:t>
            </w:r>
          </w:p>
        </w:tc>
        <w:tc>
          <w:tcPr>
            <w:tcW w:w="3527" w:type="dxa"/>
            <w:shd w:val="clear" w:color="auto" w:fill="FFC000"/>
          </w:tcPr>
          <w:p w14:paraId="45EA07AA" w14:textId="77777777" w:rsidR="00862D0A" w:rsidRDefault="00862D0A">
            <w:r w:rsidRPr="00862D0A">
              <w:t xml:space="preserve">Issuing </w:t>
            </w:r>
            <w:proofErr w:type="gramStart"/>
            <w:r w:rsidRPr="00862D0A">
              <w:t>province</w:t>
            </w:r>
            <w:proofErr w:type="gramEnd"/>
            <w:r w:rsidRPr="00862D0A">
              <w:t xml:space="preserve"> or </w:t>
            </w:r>
            <w:proofErr w:type="gramStart"/>
            <w:r w:rsidRPr="00862D0A">
              <w:t>state</w:t>
            </w:r>
            <w:proofErr w:type="gramEnd"/>
            <w:r w:rsidRPr="00862D0A">
              <w:t xml:space="preserve"> and country</w:t>
            </w:r>
          </w:p>
        </w:tc>
        <w:tc>
          <w:tcPr>
            <w:tcW w:w="2300" w:type="dxa"/>
            <w:shd w:val="clear" w:color="auto" w:fill="FFC000"/>
          </w:tcPr>
          <w:p w14:paraId="3E34DDB3" w14:textId="77777777" w:rsidR="00862D0A" w:rsidRPr="00862D0A" w:rsidRDefault="00862D0A">
            <w:r>
              <w:t>Sample</w:t>
            </w:r>
          </w:p>
        </w:tc>
      </w:tr>
      <w:tr w:rsidR="00DB6C03" w14:paraId="0DBB8BE2" w14:textId="77777777" w:rsidTr="009D4E3F">
        <w:tc>
          <w:tcPr>
            <w:tcW w:w="3523" w:type="dxa"/>
          </w:tcPr>
          <w:p w14:paraId="1B885151" w14:textId="77777777" w:rsidR="00862D0A" w:rsidRDefault="00862D0A">
            <w:r w:rsidRPr="00862D0A">
              <w:t>Canadian passport</w:t>
            </w:r>
          </w:p>
        </w:tc>
        <w:tc>
          <w:tcPr>
            <w:tcW w:w="3527" w:type="dxa"/>
          </w:tcPr>
          <w:p w14:paraId="57A45A27" w14:textId="77777777" w:rsidR="00862D0A" w:rsidRDefault="0060443C">
            <w:r>
              <w:t>Canada</w:t>
            </w:r>
          </w:p>
        </w:tc>
        <w:tc>
          <w:tcPr>
            <w:tcW w:w="2300" w:type="dxa"/>
          </w:tcPr>
          <w:p w14:paraId="5723802E" w14:textId="77777777" w:rsidR="00862D0A" w:rsidRDefault="0060443C">
            <w:r>
              <w:rPr>
                <w:noProof/>
                <w:lang w:eastAsia="en-CA"/>
              </w:rPr>
              <w:drawing>
                <wp:inline distT="0" distB="0" distL="0" distR="0" wp14:anchorId="05C7F19E" wp14:editId="628CFB22">
                  <wp:extent cx="1096056" cy="1534955"/>
                  <wp:effectExtent l="0" t="0" r="8890" b="8255"/>
                  <wp:docPr id="9" name="Picture 9" descr="ID Copy Requirements - Apply for a Canadian Trave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 Copy Requirements - Apply for a Canadian Travel Numb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3552" cy="1559458"/>
                          </a:xfrm>
                          <a:prstGeom prst="rect">
                            <a:avLst/>
                          </a:prstGeom>
                          <a:noFill/>
                          <a:ln>
                            <a:noFill/>
                          </a:ln>
                        </pic:spPr>
                      </pic:pic>
                    </a:graphicData>
                  </a:graphic>
                </wp:inline>
              </w:drawing>
            </w:r>
          </w:p>
          <w:p w14:paraId="07F941C7" w14:textId="77777777" w:rsidR="0060443C" w:rsidRPr="0060443C" w:rsidRDefault="0060443C">
            <w:pPr>
              <w:rPr>
                <w:sz w:val="14"/>
              </w:rPr>
            </w:pPr>
            <w:r w:rsidRPr="0060443C">
              <w:rPr>
                <w:sz w:val="14"/>
              </w:rPr>
              <w:t>New version</w:t>
            </w:r>
            <w:r w:rsidR="008852D5">
              <w:rPr>
                <w:sz w:val="14"/>
              </w:rPr>
              <w:t>:</w:t>
            </w:r>
          </w:p>
          <w:p w14:paraId="005D1356" w14:textId="77777777" w:rsidR="0060443C" w:rsidRDefault="0060443C">
            <w:r>
              <w:rPr>
                <w:noProof/>
                <w:lang w:eastAsia="en-CA"/>
              </w:rPr>
              <w:lastRenderedPageBreak/>
              <w:drawing>
                <wp:inline distT="0" distB="0" distL="0" distR="0" wp14:anchorId="558B4528" wp14:editId="5AE8E865">
                  <wp:extent cx="1081950" cy="712022"/>
                  <wp:effectExtent l="0" t="0" r="4445" b="0"/>
                  <wp:docPr id="10" name="Picture 10" descr="New Canadian passports will use plastic to enhance security - Canadian  PlasticsCanadian Pl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 Canadian passports will use plastic to enhance security - Canadian  PlasticsCanadian Plastic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5374" cy="740599"/>
                          </a:xfrm>
                          <a:prstGeom prst="rect">
                            <a:avLst/>
                          </a:prstGeom>
                          <a:noFill/>
                          <a:ln>
                            <a:noFill/>
                          </a:ln>
                        </pic:spPr>
                      </pic:pic>
                    </a:graphicData>
                  </a:graphic>
                </wp:inline>
              </w:drawing>
            </w:r>
          </w:p>
        </w:tc>
      </w:tr>
      <w:tr w:rsidR="00DB6C03" w14:paraId="16FB6308" w14:textId="77777777" w:rsidTr="009D4E3F">
        <w:tc>
          <w:tcPr>
            <w:tcW w:w="3523" w:type="dxa"/>
          </w:tcPr>
          <w:p w14:paraId="6EF21512" w14:textId="77777777" w:rsidR="00862D0A" w:rsidRDefault="00862D0A">
            <w:r w:rsidRPr="00862D0A">
              <w:lastRenderedPageBreak/>
              <w:t>Permanent resident card</w:t>
            </w:r>
          </w:p>
        </w:tc>
        <w:tc>
          <w:tcPr>
            <w:tcW w:w="3527" w:type="dxa"/>
          </w:tcPr>
          <w:p w14:paraId="581F560B" w14:textId="77777777" w:rsidR="00862D0A" w:rsidRDefault="0060443C">
            <w:r>
              <w:t>Canada</w:t>
            </w:r>
          </w:p>
        </w:tc>
        <w:tc>
          <w:tcPr>
            <w:tcW w:w="2300" w:type="dxa"/>
          </w:tcPr>
          <w:p w14:paraId="4534D5D0" w14:textId="77777777" w:rsidR="00862D0A" w:rsidRDefault="0060443C">
            <w:r>
              <w:rPr>
                <w:noProof/>
                <w:lang w:eastAsia="en-CA"/>
              </w:rPr>
              <w:drawing>
                <wp:inline distT="0" distB="0" distL="0" distR="0" wp14:anchorId="342854DE" wp14:editId="0A4C8AE3">
                  <wp:extent cx="1122464" cy="718004"/>
                  <wp:effectExtent l="0" t="0" r="1905" b="6350"/>
                  <wp:docPr id="7" name="Picture 7" descr="Canadian Citizenship Requirement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adian Citizenship Requirements in 20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332" cy="755020"/>
                          </a:xfrm>
                          <a:prstGeom prst="rect">
                            <a:avLst/>
                          </a:prstGeom>
                          <a:noFill/>
                          <a:ln>
                            <a:noFill/>
                          </a:ln>
                        </pic:spPr>
                      </pic:pic>
                    </a:graphicData>
                  </a:graphic>
                </wp:inline>
              </w:drawing>
            </w:r>
          </w:p>
        </w:tc>
      </w:tr>
      <w:tr w:rsidR="00DB6C03" w14:paraId="07E07E30" w14:textId="77777777" w:rsidTr="009D4E3F">
        <w:tc>
          <w:tcPr>
            <w:tcW w:w="3523" w:type="dxa"/>
          </w:tcPr>
          <w:p w14:paraId="4512F4E9" w14:textId="77777777" w:rsidR="00862D0A" w:rsidRDefault="00862D0A">
            <w:r w:rsidRPr="00862D0A">
              <w:t>Citizenship card (issued prior to 2012)</w:t>
            </w:r>
          </w:p>
        </w:tc>
        <w:tc>
          <w:tcPr>
            <w:tcW w:w="3527" w:type="dxa"/>
          </w:tcPr>
          <w:p w14:paraId="034A61AB" w14:textId="77777777" w:rsidR="00862D0A" w:rsidRDefault="0060443C">
            <w:r>
              <w:t>Canada</w:t>
            </w:r>
          </w:p>
        </w:tc>
        <w:tc>
          <w:tcPr>
            <w:tcW w:w="2300" w:type="dxa"/>
          </w:tcPr>
          <w:p w14:paraId="57919A7C" w14:textId="77777777" w:rsidR="00862D0A" w:rsidRDefault="0060443C">
            <w:r>
              <w:rPr>
                <w:noProof/>
                <w:lang w:eastAsia="en-CA"/>
              </w:rPr>
              <w:drawing>
                <wp:inline distT="0" distB="0" distL="0" distR="0" wp14:anchorId="3578EFD2" wp14:editId="7B951E75">
                  <wp:extent cx="1131745" cy="751114"/>
                  <wp:effectExtent l="0" t="0" r="0" b="0"/>
                  <wp:docPr id="6" name="Picture 6" descr="https://ircc.canada.ca/english/helpcentre/answers/images/1446-ci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rcc.canada.ca/english/helpcentre/answers/images/1446-cit-c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0890" cy="816915"/>
                          </a:xfrm>
                          <a:prstGeom prst="rect">
                            <a:avLst/>
                          </a:prstGeom>
                          <a:noFill/>
                          <a:ln>
                            <a:noFill/>
                          </a:ln>
                        </pic:spPr>
                      </pic:pic>
                    </a:graphicData>
                  </a:graphic>
                </wp:inline>
              </w:drawing>
            </w:r>
          </w:p>
        </w:tc>
      </w:tr>
      <w:tr w:rsidR="00DB6C03" w14:paraId="7398D1DB" w14:textId="77777777" w:rsidTr="009D4E3F">
        <w:tc>
          <w:tcPr>
            <w:tcW w:w="3523" w:type="dxa"/>
          </w:tcPr>
          <w:p w14:paraId="4A55BA93" w14:textId="77777777" w:rsidR="00862D0A" w:rsidRDefault="00862D0A">
            <w:r w:rsidRPr="00862D0A">
              <w:t>Secure Certificate of Indian Status</w:t>
            </w:r>
          </w:p>
          <w:p w14:paraId="55E369A6" w14:textId="77777777" w:rsidR="00862D0A" w:rsidRDefault="00862D0A"/>
        </w:tc>
        <w:tc>
          <w:tcPr>
            <w:tcW w:w="3527" w:type="dxa"/>
          </w:tcPr>
          <w:p w14:paraId="1058F3C1" w14:textId="77777777" w:rsidR="00862D0A" w:rsidRDefault="00862D0A">
            <w:r>
              <w:t>Canada</w:t>
            </w:r>
          </w:p>
        </w:tc>
        <w:tc>
          <w:tcPr>
            <w:tcW w:w="2300" w:type="dxa"/>
          </w:tcPr>
          <w:p w14:paraId="3F8BDC8D" w14:textId="77777777" w:rsidR="00862D0A" w:rsidRDefault="00862D0A">
            <w:r>
              <w:rPr>
                <w:noProof/>
                <w:lang w:eastAsia="en-CA"/>
              </w:rPr>
              <w:drawing>
                <wp:inline distT="0" distB="0" distL="0" distR="0" wp14:anchorId="7ACF2ABF" wp14:editId="78A7E089">
                  <wp:extent cx="1148631" cy="721895"/>
                  <wp:effectExtent l="0" t="0" r="0" b="2540"/>
                  <wp:docPr id="2" name="Picture 2" descr="Indian Status: 5 more things you need to know | C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n Status: 5 more things you need to know | CBC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3642" cy="756469"/>
                          </a:xfrm>
                          <a:prstGeom prst="rect">
                            <a:avLst/>
                          </a:prstGeom>
                          <a:noFill/>
                          <a:ln>
                            <a:noFill/>
                          </a:ln>
                        </pic:spPr>
                      </pic:pic>
                    </a:graphicData>
                  </a:graphic>
                </wp:inline>
              </w:drawing>
            </w:r>
          </w:p>
        </w:tc>
      </w:tr>
      <w:tr w:rsidR="0060443C" w14:paraId="4891B974" w14:textId="77777777" w:rsidTr="002C5823">
        <w:tc>
          <w:tcPr>
            <w:tcW w:w="9350" w:type="dxa"/>
            <w:gridSpan w:val="3"/>
            <w:shd w:val="clear" w:color="auto" w:fill="FFC000"/>
          </w:tcPr>
          <w:p w14:paraId="48B7A715" w14:textId="77777777" w:rsidR="0060443C" w:rsidRDefault="0060443C">
            <w:r>
              <w:t xml:space="preserve">Driver’s </w:t>
            </w:r>
            <w:proofErr w:type="spellStart"/>
            <w:r>
              <w:t>Licences</w:t>
            </w:r>
            <w:proofErr w:type="spellEnd"/>
          </w:p>
        </w:tc>
      </w:tr>
      <w:tr w:rsidR="00DB6C03" w14:paraId="737F0476" w14:textId="77777777" w:rsidTr="009D4E3F">
        <w:tc>
          <w:tcPr>
            <w:tcW w:w="3523" w:type="dxa"/>
          </w:tcPr>
          <w:p w14:paraId="19847567" w14:textId="77777777" w:rsidR="00862D0A" w:rsidRDefault="0060443C">
            <w:r w:rsidRPr="0060443C">
              <w:t xml:space="preserve">British Columbia Driver's </w:t>
            </w:r>
            <w:proofErr w:type="spellStart"/>
            <w:r w:rsidRPr="0060443C">
              <w:t>Licence</w:t>
            </w:r>
            <w:proofErr w:type="spellEnd"/>
          </w:p>
        </w:tc>
        <w:tc>
          <w:tcPr>
            <w:tcW w:w="3527" w:type="dxa"/>
          </w:tcPr>
          <w:p w14:paraId="0998B73B" w14:textId="77777777" w:rsidR="00862D0A" w:rsidRDefault="0060443C">
            <w:r w:rsidRPr="0060443C">
              <w:t>British Columbia, Canada</w:t>
            </w:r>
          </w:p>
        </w:tc>
        <w:tc>
          <w:tcPr>
            <w:tcW w:w="2300" w:type="dxa"/>
          </w:tcPr>
          <w:p w14:paraId="42B9F87F" w14:textId="77777777" w:rsidR="00862D0A" w:rsidRDefault="0060443C">
            <w:r>
              <w:rPr>
                <w:noProof/>
                <w:lang w:eastAsia="en-CA"/>
              </w:rPr>
              <w:drawing>
                <wp:inline distT="0" distB="0" distL="0" distR="0" wp14:anchorId="22BE602C" wp14:editId="7C7C4096">
                  <wp:extent cx="1134836" cy="708195"/>
                  <wp:effectExtent l="0" t="0" r="8255" b="0"/>
                  <wp:docPr id="12" name="Picture 12" descr="Changes to BC's Driver's License, ID and Service Cards - Kees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nges to BC's Driver's License, ID and Service Cards - Keesing Platfor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7907" cy="722592"/>
                          </a:xfrm>
                          <a:prstGeom prst="rect">
                            <a:avLst/>
                          </a:prstGeom>
                          <a:noFill/>
                          <a:ln>
                            <a:noFill/>
                          </a:ln>
                        </pic:spPr>
                      </pic:pic>
                    </a:graphicData>
                  </a:graphic>
                </wp:inline>
              </w:drawing>
            </w:r>
          </w:p>
        </w:tc>
      </w:tr>
      <w:tr w:rsidR="00DB6C03" w14:paraId="2A577530" w14:textId="77777777" w:rsidTr="009D4E3F">
        <w:tc>
          <w:tcPr>
            <w:tcW w:w="3523" w:type="dxa"/>
          </w:tcPr>
          <w:p w14:paraId="6ADB2B62" w14:textId="77777777" w:rsidR="00862D0A" w:rsidRDefault="0060443C">
            <w:r w:rsidRPr="0060443C">
              <w:t xml:space="preserve">Alberta Driver's </w:t>
            </w:r>
            <w:proofErr w:type="spellStart"/>
            <w:r w:rsidRPr="0060443C">
              <w:t>Licence</w:t>
            </w:r>
            <w:proofErr w:type="spellEnd"/>
          </w:p>
        </w:tc>
        <w:tc>
          <w:tcPr>
            <w:tcW w:w="3527" w:type="dxa"/>
          </w:tcPr>
          <w:p w14:paraId="751C4D01" w14:textId="77777777" w:rsidR="00862D0A" w:rsidRDefault="0060443C">
            <w:r>
              <w:t>Alberta, Canada</w:t>
            </w:r>
          </w:p>
        </w:tc>
        <w:tc>
          <w:tcPr>
            <w:tcW w:w="2300" w:type="dxa"/>
          </w:tcPr>
          <w:p w14:paraId="59C309AF" w14:textId="77777777" w:rsidR="00862D0A" w:rsidRDefault="0060443C">
            <w:r>
              <w:rPr>
                <w:noProof/>
                <w:lang w:eastAsia="en-CA"/>
              </w:rPr>
              <w:drawing>
                <wp:inline distT="0" distB="0" distL="0" distR="0" wp14:anchorId="45C6BB12" wp14:editId="74036FB0">
                  <wp:extent cx="1148080" cy="648103"/>
                  <wp:effectExtent l="0" t="0" r="0" b="0"/>
                  <wp:docPr id="14" name="Picture 14" descr="How to get an Alberta Driver'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w to get an Alberta Driver's Lic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812" cy="679565"/>
                          </a:xfrm>
                          <a:prstGeom prst="rect">
                            <a:avLst/>
                          </a:prstGeom>
                          <a:noFill/>
                          <a:ln>
                            <a:noFill/>
                          </a:ln>
                        </pic:spPr>
                      </pic:pic>
                    </a:graphicData>
                  </a:graphic>
                </wp:inline>
              </w:drawing>
            </w:r>
          </w:p>
        </w:tc>
      </w:tr>
      <w:tr w:rsidR="00DB6C03" w14:paraId="79BC10CC" w14:textId="77777777" w:rsidTr="009D4E3F">
        <w:tc>
          <w:tcPr>
            <w:tcW w:w="3523" w:type="dxa"/>
          </w:tcPr>
          <w:p w14:paraId="78377A84" w14:textId="77777777" w:rsidR="00862D0A" w:rsidRDefault="0060443C">
            <w:r w:rsidRPr="0060443C">
              <w:t xml:space="preserve">Saskatchewan Driver's </w:t>
            </w:r>
            <w:proofErr w:type="spellStart"/>
            <w:r w:rsidRPr="0060443C">
              <w:t>Licence</w:t>
            </w:r>
            <w:proofErr w:type="spellEnd"/>
          </w:p>
        </w:tc>
        <w:tc>
          <w:tcPr>
            <w:tcW w:w="3527" w:type="dxa"/>
          </w:tcPr>
          <w:p w14:paraId="0364101E" w14:textId="77777777" w:rsidR="00862D0A" w:rsidRDefault="0060443C">
            <w:r>
              <w:t>Saskatchewan, Canada</w:t>
            </w:r>
          </w:p>
        </w:tc>
        <w:tc>
          <w:tcPr>
            <w:tcW w:w="2300" w:type="dxa"/>
          </w:tcPr>
          <w:p w14:paraId="30CB139C" w14:textId="77777777" w:rsidR="00862D0A" w:rsidRDefault="0060443C" w:rsidP="008852D5">
            <w:r>
              <w:rPr>
                <w:noProof/>
                <w:lang w:eastAsia="en-CA"/>
              </w:rPr>
              <w:drawing>
                <wp:inline distT="0" distB="0" distL="0" distR="0" wp14:anchorId="42E09E16" wp14:editId="3E1D823E">
                  <wp:extent cx="1131675" cy="710021"/>
                  <wp:effectExtent l="0" t="0" r="0" b="0"/>
                  <wp:docPr id="15" name="Picture 15" descr="3rd option for designating sex on Saskatchewan driver's licence added |  Globalnew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rd option for designating sex on Saskatchewan driver's licence added |  Globalnews.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9756" cy="733913"/>
                          </a:xfrm>
                          <a:prstGeom prst="rect">
                            <a:avLst/>
                          </a:prstGeom>
                          <a:noFill/>
                          <a:ln>
                            <a:noFill/>
                          </a:ln>
                        </pic:spPr>
                      </pic:pic>
                    </a:graphicData>
                  </a:graphic>
                </wp:inline>
              </w:drawing>
            </w:r>
          </w:p>
        </w:tc>
      </w:tr>
      <w:tr w:rsidR="00DB6C03" w14:paraId="16722E41" w14:textId="77777777" w:rsidTr="009D4E3F">
        <w:tc>
          <w:tcPr>
            <w:tcW w:w="3523" w:type="dxa"/>
          </w:tcPr>
          <w:p w14:paraId="3EDD6D1A" w14:textId="77777777" w:rsidR="00862D0A" w:rsidRDefault="0060443C">
            <w:r w:rsidRPr="0060443C">
              <w:lastRenderedPageBreak/>
              <w:t xml:space="preserve">Manitoba Driver's </w:t>
            </w:r>
            <w:proofErr w:type="spellStart"/>
            <w:r w:rsidRPr="0060443C">
              <w:t>Licence</w:t>
            </w:r>
            <w:proofErr w:type="spellEnd"/>
          </w:p>
        </w:tc>
        <w:tc>
          <w:tcPr>
            <w:tcW w:w="3527" w:type="dxa"/>
          </w:tcPr>
          <w:p w14:paraId="4FAF5630" w14:textId="77777777" w:rsidR="00862D0A" w:rsidRDefault="0060443C">
            <w:r>
              <w:t>Manitoba, Canada</w:t>
            </w:r>
          </w:p>
        </w:tc>
        <w:tc>
          <w:tcPr>
            <w:tcW w:w="2300" w:type="dxa"/>
          </w:tcPr>
          <w:p w14:paraId="148A3DD1" w14:textId="77777777" w:rsidR="00862D0A" w:rsidRDefault="0060443C">
            <w:r>
              <w:rPr>
                <w:noProof/>
                <w:lang w:eastAsia="en-CA"/>
              </w:rPr>
              <w:drawing>
                <wp:inline distT="0" distB="0" distL="0" distR="0" wp14:anchorId="0D1A4C9C" wp14:editId="44F9A61B">
                  <wp:extent cx="1134745" cy="712208"/>
                  <wp:effectExtent l="0" t="0" r="8255" b="0"/>
                  <wp:docPr id="16" name="Picture 16" descr="Manitoba - canadiandrivi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nitoba - canadiandrivingt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955" cy="735562"/>
                          </a:xfrm>
                          <a:prstGeom prst="rect">
                            <a:avLst/>
                          </a:prstGeom>
                          <a:noFill/>
                          <a:ln>
                            <a:noFill/>
                          </a:ln>
                        </pic:spPr>
                      </pic:pic>
                    </a:graphicData>
                  </a:graphic>
                </wp:inline>
              </w:drawing>
            </w:r>
          </w:p>
        </w:tc>
      </w:tr>
      <w:tr w:rsidR="00DB6C03" w14:paraId="5C06BFFE" w14:textId="77777777" w:rsidTr="009D4E3F">
        <w:tc>
          <w:tcPr>
            <w:tcW w:w="3523" w:type="dxa"/>
          </w:tcPr>
          <w:p w14:paraId="35653759" w14:textId="77777777" w:rsidR="00862D0A" w:rsidRDefault="00CE03A0">
            <w:r w:rsidRPr="00CE03A0">
              <w:t xml:space="preserve">Ontario Driver's </w:t>
            </w:r>
            <w:proofErr w:type="spellStart"/>
            <w:r w:rsidRPr="00CE03A0">
              <w:t>Licence</w:t>
            </w:r>
            <w:proofErr w:type="spellEnd"/>
          </w:p>
        </w:tc>
        <w:tc>
          <w:tcPr>
            <w:tcW w:w="3527" w:type="dxa"/>
          </w:tcPr>
          <w:p w14:paraId="070932F8" w14:textId="77777777" w:rsidR="00862D0A" w:rsidRDefault="00CE03A0">
            <w:r>
              <w:t>Ontario, Canada</w:t>
            </w:r>
          </w:p>
        </w:tc>
        <w:tc>
          <w:tcPr>
            <w:tcW w:w="2300" w:type="dxa"/>
          </w:tcPr>
          <w:p w14:paraId="06F4FB36" w14:textId="77777777" w:rsidR="00862D0A" w:rsidRDefault="008852D5">
            <w:r>
              <w:rPr>
                <w:noProof/>
                <w:lang w:eastAsia="en-CA"/>
              </w:rPr>
              <w:drawing>
                <wp:inline distT="0" distB="0" distL="0" distR="0" wp14:anchorId="395CC231" wp14:editId="3692AD37">
                  <wp:extent cx="1146057" cy="737507"/>
                  <wp:effectExtent l="0" t="0" r="0" b="5715"/>
                  <wp:docPr id="17" name="Picture 17" descr="Licence change identifies when cardholder is 19 | Windso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cence change identifies when cardholder is 19 | Windsor St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044" cy="760022"/>
                          </a:xfrm>
                          <a:prstGeom prst="rect">
                            <a:avLst/>
                          </a:prstGeom>
                          <a:noFill/>
                          <a:ln>
                            <a:noFill/>
                          </a:ln>
                        </pic:spPr>
                      </pic:pic>
                    </a:graphicData>
                  </a:graphic>
                </wp:inline>
              </w:drawing>
            </w:r>
          </w:p>
          <w:p w14:paraId="7F55F30C" w14:textId="77777777" w:rsidR="008852D5" w:rsidRPr="008852D5" w:rsidRDefault="008852D5">
            <w:pPr>
              <w:rPr>
                <w:sz w:val="14"/>
              </w:rPr>
            </w:pPr>
            <w:r w:rsidRPr="0060443C">
              <w:rPr>
                <w:sz w:val="14"/>
              </w:rPr>
              <w:t>New version</w:t>
            </w:r>
            <w:r>
              <w:rPr>
                <w:sz w:val="14"/>
              </w:rPr>
              <w:t>:</w:t>
            </w:r>
          </w:p>
          <w:p w14:paraId="1F5A088D" w14:textId="77777777" w:rsidR="008852D5" w:rsidRDefault="008852D5">
            <w:r>
              <w:rPr>
                <w:noProof/>
                <w:lang w:eastAsia="en-CA"/>
              </w:rPr>
              <w:drawing>
                <wp:inline distT="0" distB="0" distL="0" distR="0" wp14:anchorId="386644CF" wp14:editId="466A7B5C">
                  <wp:extent cx="1158713" cy="772613"/>
                  <wp:effectExtent l="0" t="0" r="3810" b="8890"/>
                  <wp:docPr id="18" name="Picture 18" descr="Ontario is getting new driver's lic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ntario is getting new driver's licen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5568" cy="790519"/>
                          </a:xfrm>
                          <a:prstGeom prst="rect">
                            <a:avLst/>
                          </a:prstGeom>
                          <a:noFill/>
                          <a:ln>
                            <a:noFill/>
                          </a:ln>
                        </pic:spPr>
                      </pic:pic>
                    </a:graphicData>
                  </a:graphic>
                </wp:inline>
              </w:drawing>
            </w:r>
          </w:p>
        </w:tc>
      </w:tr>
      <w:tr w:rsidR="00DB6C03" w14:paraId="53456612" w14:textId="77777777" w:rsidTr="009D4E3F">
        <w:tc>
          <w:tcPr>
            <w:tcW w:w="3523" w:type="dxa"/>
          </w:tcPr>
          <w:p w14:paraId="0A006B03" w14:textId="77777777" w:rsidR="00862D0A" w:rsidRDefault="008852D5">
            <w:r w:rsidRPr="008852D5">
              <w:t xml:space="preserve">Québec Driver's </w:t>
            </w:r>
            <w:proofErr w:type="spellStart"/>
            <w:r w:rsidRPr="008852D5">
              <w:t>Licence</w:t>
            </w:r>
            <w:proofErr w:type="spellEnd"/>
          </w:p>
        </w:tc>
        <w:tc>
          <w:tcPr>
            <w:tcW w:w="3527" w:type="dxa"/>
          </w:tcPr>
          <w:p w14:paraId="4D160F9B" w14:textId="77777777" w:rsidR="00862D0A" w:rsidRDefault="008852D5">
            <w:r>
              <w:t>Québec, Canada</w:t>
            </w:r>
          </w:p>
        </w:tc>
        <w:tc>
          <w:tcPr>
            <w:tcW w:w="2300" w:type="dxa"/>
          </w:tcPr>
          <w:p w14:paraId="62618C04" w14:textId="77777777" w:rsidR="00862D0A" w:rsidRDefault="008852D5">
            <w:r>
              <w:rPr>
                <w:noProof/>
                <w:lang w:eastAsia="en-CA"/>
              </w:rPr>
              <w:drawing>
                <wp:inline distT="0" distB="0" distL="0" distR="0" wp14:anchorId="7E0B612B" wp14:editId="159BAC47">
                  <wp:extent cx="1167493" cy="734939"/>
                  <wp:effectExtent l="0" t="0" r="0" b="8255"/>
                  <wp:docPr id="19" name="Picture 19" descr="Welcome the Quebec Driver License Validator — The Future of ID  Verification! | by Miguel Treviñ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elcome the Quebec Driver License Validator — The Future of ID  Verification! | by Miguel Treviño | Med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0816" cy="762211"/>
                          </a:xfrm>
                          <a:prstGeom prst="rect">
                            <a:avLst/>
                          </a:prstGeom>
                          <a:noFill/>
                          <a:ln>
                            <a:noFill/>
                          </a:ln>
                        </pic:spPr>
                      </pic:pic>
                    </a:graphicData>
                  </a:graphic>
                </wp:inline>
              </w:drawing>
            </w:r>
          </w:p>
        </w:tc>
      </w:tr>
      <w:tr w:rsidR="00DB6C03" w14:paraId="74B0F81A" w14:textId="77777777" w:rsidTr="009D4E3F">
        <w:tc>
          <w:tcPr>
            <w:tcW w:w="3523" w:type="dxa"/>
          </w:tcPr>
          <w:p w14:paraId="28699A9B" w14:textId="77777777" w:rsidR="00862D0A" w:rsidRDefault="008852D5">
            <w:r w:rsidRPr="008852D5">
              <w:t xml:space="preserve">New Brunswick Driver's </w:t>
            </w:r>
            <w:proofErr w:type="spellStart"/>
            <w:r w:rsidRPr="008852D5">
              <w:t>Licence</w:t>
            </w:r>
            <w:proofErr w:type="spellEnd"/>
          </w:p>
        </w:tc>
        <w:tc>
          <w:tcPr>
            <w:tcW w:w="3527" w:type="dxa"/>
          </w:tcPr>
          <w:p w14:paraId="765CEC85" w14:textId="77777777" w:rsidR="00862D0A" w:rsidRDefault="008852D5">
            <w:r>
              <w:t>New Brunswick, Canada</w:t>
            </w:r>
          </w:p>
        </w:tc>
        <w:tc>
          <w:tcPr>
            <w:tcW w:w="2300" w:type="dxa"/>
          </w:tcPr>
          <w:p w14:paraId="65EA9DB4" w14:textId="77777777" w:rsidR="00862D0A" w:rsidRDefault="008852D5">
            <w:r>
              <w:rPr>
                <w:noProof/>
                <w:lang w:eastAsia="en-CA"/>
              </w:rPr>
              <w:drawing>
                <wp:inline distT="0" distB="0" distL="0" distR="0" wp14:anchorId="102CEACD" wp14:editId="26386722">
                  <wp:extent cx="1175658" cy="743309"/>
                  <wp:effectExtent l="0" t="0" r="5715" b="0"/>
                  <wp:docPr id="20" name="Picture 20" descr="Changes to the New Brunswick driver's licence and photo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nges to the New Brunswick driver's licence and photo I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5658" cy="743309"/>
                          </a:xfrm>
                          <a:prstGeom prst="rect">
                            <a:avLst/>
                          </a:prstGeom>
                          <a:noFill/>
                          <a:ln>
                            <a:noFill/>
                          </a:ln>
                        </pic:spPr>
                      </pic:pic>
                    </a:graphicData>
                  </a:graphic>
                </wp:inline>
              </w:drawing>
            </w:r>
          </w:p>
        </w:tc>
      </w:tr>
      <w:tr w:rsidR="00DB6C03" w14:paraId="3879A0EA" w14:textId="77777777" w:rsidTr="009D4E3F">
        <w:tc>
          <w:tcPr>
            <w:tcW w:w="3523" w:type="dxa"/>
          </w:tcPr>
          <w:p w14:paraId="442AE4FF" w14:textId="77777777" w:rsidR="00862D0A" w:rsidRDefault="008852D5">
            <w:r w:rsidRPr="008852D5">
              <w:t xml:space="preserve">Nova Scotia Driver's </w:t>
            </w:r>
            <w:proofErr w:type="spellStart"/>
            <w:r w:rsidRPr="008852D5">
              <w:t>Licence</w:t>
            </w:r>
            <w:proofErr w:type="spellEnd"/>
          </w:p>
        </w:tc>
        <w:tc>
          <w:tcPr>
            <w:tcW w:w="3527" w:type="dxa"/>
          </w:tcPr>
          <w:p w14:paraId="3C9FE5AD" w14:textId="77777777" w:rsidR="00862D0A" w:rsidRDefault="008852D5">
            <w:r>
              <w:t>Nova Scotia, Canada</w:t>
            </w:r>
          </w:p>
        </w:tc>
        <w:tc>
          <w:tcPr>
            <w:tcW w:w="2300" w:type="dxa"/>
          </w:tcPr>
          <w:p w14:paraId="5D3AEBEC" w14:textId="77777777" w:rsidR="00862D0A" w:rsidRDefault="008852D5">
            <w:r>
              <w:rPr>
                <w:noProof/>
                <w:lang w:eastAsia="en-CA"/>
              </w:rPr>
              <w:drawing>
                <wp:inline distT="0" distB="0" distL="0" distR="0" wp14:anchorId="5CD940B7" wp14:editId="1594A39F">
                  <wp:extent cx="1168144" cy="751114"/>
                  <wp:effectExtent l="0" t="0" r="0" b="0"/>
                  <wp:docPr id="21" name="Picture 21" descr="Unsmiling faces help prevent identity theft in Nova Scotia | C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smiling faces help prevent identity theft in Nova Scotia | CBC N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6944" cy="769632"/>
                          </a:xfrm>
                          <a:prstGeom prst="rect">
                            <a:avLst/>
                          </a:prstGeom>
                          <a:noFill/>
                          <a:ln>
                            <a:noFill/>
                          </a:ln>
                        </pic:spPr>
                      </pic:pic>
                    </a:graphicData>
                  </a:graphic>
                </wp:inline>
              </w:drawing>
            </w:r>
          </w:p>
        </w:tc>
      </w:tr>
      <w:tr w:rsidR="00DB6C03" w14:paraId="1DC17AA2" w14:textId="77777777" w:rsidTr="009D4E3F">
        <w:tc>
          <w:tcPr>
            <w:tcW w:w="3523" w:type="dxa"/>
          </w:tcPr>
          <w:p w14:paraId="2D1F053B" w14:textId="77777777" w:rsidR="00862D0A" w:rsidRDefault="008852D5">
            <w:r w:rsidRPr="008852D5">
              <w:lastRenderedPageBreak/>
              <w:t xml:space="preserve">Prince Edward Island Driver's </w:t>
            </w:r>
            <w:proofErr w:type="spellStart"/>
            <w:r w:rsidRPr="008852D5">
              <w:t>Licence</w:t>
            </w:r>
            <w:proofErr w:type="spellEnd"/>
          </w:p>
        </w:tc>
        <w:tc>
          <w:tcPr>
            <w:tcW w:w="3527" w:type="dxa"/>
          </w:tcPr>
          <w:p w14:paraId="1A186235" w14:textId="77777777" w:rsidR="00862D0A" w:rsidRDefault="008852D5">
            <w:r w:rsidRPr="008852D5">
              <w:t>Princ</w:t>
            </w:r>
            <w:r>
              <w:t>e Edward Island, Canada</w:t>
            </w:r>
          </w:p>
        </w:tc>
        <w:tc>
          <w:tcPr>
            <w:tcW w:w="2300" w:type="dxa"/>
          </w:tcPr>
          <w:p w14:paraId="347C4074" w14:textId="77777777" w:rsidR="00862D0A" w:rsidRDefault="008852D5">
            <w:r>
              <w:rPr>
                <w:noProof/>
                <w:lang w:eastAsia="en-CA"/>
              </w:rPr>
              <w:drawing>
                <wp:inline distT="0" distB="0" distL="0" distR="0" wp14:anchorId="0255B6E6" wp14:editId="2D564882">
                  <wp:extent cx="1183822" cy="733514"/>
                  <wp:effectExtent l="0" t="0" r="0" b="0"/>
                  <wp:docPr id="23" name="Picture 23" descr="0504 Driver's Licence - Immigrant and Refugee Services Association 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504 Driver's Licence - Immigrant and Refugee Services Association PE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6635" cy="772434"/>
                          </a:xfrm>
                          <a:prstGeom prst="rect">
                            <a:avLst/>
                          </a:prstGeom>
                          <a:noFill/>
                          <a:ln>
                            <a:noFill/>
                          </a:ln>
                        </pic:spPr>
                      </pic:pic>
                    </a:graphicData>
                  </a:graphic>
                </wp:inline>
              </w:drawing>
            </w:r>
          </w:p>
        </w:tc>
      </w:tr>
      <w:tr w:rsidR="00DB6C03" w14:paraId="51BD5EF9" w14:textId="77777777" w:rsidTr="009D4E3F">
        <w:tc>
          <w:tcPr>
            <w:tcW w:w="3523" w:type="dxa"/>
          </w:tcPr>
          <w:p w14:paraId="228A602F" w14:textId="77777777" w:rsidR="00862D0A" w:rsidRDefault="000D3874">
            <w:r w:rsidRPr="000D3874">
              <w:t xml:space="preserve">Newfoundland and Labrador Driver's </w:t>
            </w:r>
            <w:proofErr w:type="spellStart"/>
            <w:r w:rsidRPr="000D3874">
              <w:t>Licence</w:t>
            </w:r>
            <w:proofErr w:type="spellEnd"/>
          </w:p>
        </w:tc>
        <w:tc>
          <w:tcPr>
            <w:tcW w:w="3527" w:type="dxa"/>
          </w:tcPr>
          <w:p w14:paraId="3198C1EB" w14:textId="77777777" w:rsidR="00862D0A" w:rsidRDefault="000D3874">
            <w:r w:rsidRPr="000D3874">
              <w:t>Newfoundla</w:t>
            </w:r>
            <w:r>
              <w:t>nd and Labrador, Canada</w:t>
            </w:r>
          </w:p>
        </w:tc>
        <w:tc>
          <w:tcPr>
            <w:tcW w:w="2300" w:type="dxa"/>
          </w:tcPr>
          <w:p w14:paraId="4C541BDA" w14:textId="77777777" w:rsidR="00862D0A" w:rsidRDefault="000D3874">
            <w:r>
              <w:rPr>
                <w:noProof/>
                <w:lang w:eastAsia="en-CA"/>
              </w:rPr>
              <w:drawing>
                <wp:inline distT="0" distB="0" distL="0" distR="0" wp14:anchorId="62286A7C" wp14:editId="4389FDEC">
                  <wp:extent cx="1175385" cy="748851"/>
                  <wp:effectExtent l="0" t="0" r="5715" b="0"/>
                  <wp:docPr id="24" name="Picture 24" descr="Newfoundland and Labrador Driving Practic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wfoundland and Labrador Driving Practice Tes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734" cy="793034"/>
                          </a:xfrm>
                          <a:prstGeom prst="rect">
                            <a:avLst/>
                          </a:prstGeom>
                          <a:noFill/>
                          <a:ln>
                            <a:noFill/>
                          </a:ln>
                        </pic:spPr>
                      </pic:pic>
                    </a:graphicData>
                  </a:graphic>
                </wp:inline>
              </w:drawing>
            </w:r>
          </w:p>
        </w:tc>
      </w:tr>
      <w:tr w:rsidR="00DB6C03" w14:paraId="2E105CEC" w14:textId="77777777" w:rsidTr="009D4E3F">
        <w:tc>
          <w:tcPr>
            <w:tcW w:w="3523" w:type="dxa"/>
          </w:tcPr>
          <w:p w14:paraId="68F15C0F" w14:textId="77777777" w:rsidR="00862D0A" w:rsidRDefault="000D3874">
            <w:r w:rsidRPr="000D3874">
              <w:t xml:space="preserve">Yukon Driver's </w:t>
            </w:r>
            <w:proofErr w:type="spellStart"/>
            <w:r w:rsidRPr="000D3874">
              <w:t>Licence</w:t>
            </w:r>
            <w:proofErr w:type="spellEnd"/>
          </w:p>
        </w:tc>
        <w:tc>
          <w:tcPr>
            <w:tcW w:w="3527" w:type="dxa"/>
          </w:tcPr>
          <w:p w14:paraId="0E6590FB" w14:textId="77777777" w:rsidR="00862D0A" w:rsidRDefault="000D3874">
            <w:r>
              <w:t>Yukon, Canada</w:t>
            </w:r>
          </w:p>
        </w:tc>
        <w:tc>
          <w:tcPr>
            <w:tcW w:w="2300" w:type="dxa"/>
          </w:tcPr>
          <w:p w14:paraId="6977A561" w14:textId="77777777" w:rsidR="00862D0A" w:rsidRDefault="000D3874">
            <w:r w:rsidRPr="000D3874">
              <w:rPr>
                <w:noProof/>
              </w:rPr>
              <w:drawing>
                <wp:inline distT="0" distB="0" distL="0" distR="0" wp14:anchorId="3B771DFE" wp14:editId="4CC98760">
                  <wp:extent cx="1202730" cy="768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7050" cy="790742"/>
                          </a:xfrm>
                          <a:prstGeom prst="rect">
                            <a:avLst/>
                          </a:prstGeom>
                        </pic:spPr>
                      </pic:pic>
                    </a:graphicData>
                  </a:graphic>
                </wp:inline>
              </w:drawing>
            </w:r>
          </w:p>
        </w:tc>
      </w:tr>
      <w:tr w:rsidR="00DB6C03" w14:paraId="48204492" w14:textId="77777777" w:rsidTr="009D4E3F">
        <w:tc>
          <w:tcPr>
            <w:tcW w:w="3523" w:type="dxa"/>
          </w:tcPr>
          <w:p w14:paraId="44C985AD" w14:textId="77777777" w:rsidR="00862D0A" w:rsidRDefault="000D3874">
            <w:r w:rsidRPr="000D3874">
              <w:t xml:space="preserve">Northwest Territories Driver's </w:t>
            </w:r>
            <w:proofErr w:type="spellStart"/>
            <w:r w:rsidRPr="000D3874">
              <w:t>Licence</w:t>
            </w:r>
            <w:proofErr w:type="spellEnd"/>
          </w:p>
        </w:tc>
        <w:tc>
          <w:tcPr>
            <w:tcW w:w="3527" w:type="dxa"/>
          </w:tcPr>
          <w:p w14:paraId="021A23AE" w14:textId="77777777" w:rsidR="00862D0A" w:rsidRDefault="000D3874">
            <w:r w:rsidRPr="000D3874">
              <w:t>Northw</w:t>
            </w:r>
            <w:r>
              <w:t>est Territories, Canada</w:t>
            </w:r>
          </w:p>
        </w:tc>
        <w:tc>
          <w:tcPr>
            <w:tcW w:w="2300" w:type="dxa"/>
          </w:tcPr>
          <w:p w14:paraId="3FD777EB" w14:textId="77777777" w:rsidR="00862D0A" w:rsidRDefault="000D3874">
            <w:r w:rsidRPr="000D3874">
              <w:rPr>
                <w:noProof/>
              </w:rPr>
              <w:drawing>
                <wp:inline distT="0" distB="0" distL="0" distR="0" wp14:anchorId="5E44ABA9" wp14:editId="78377C0E">
                  <wp:extent cx="1202690" cy="7706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0708" cy="801425"/>
                          </a:xfrm>
                          <a:prstGeom prst="rect">
                            <a:avLst/>
                          </a:prstGeom>
                        </pic:spPr>
                      </pic:pic>
                    </a:graphicData>
                  </a:graphic>
                </wp:inline>
              </w:drawing>
            </w:r>
          </w:p>
        </w:tc>
      </w:tr>
      <w:tr w:rsidR="00DB6C03" w14:paraId="038A9F66" w14:textId="77777777" w:rsidTr="009D4E3F">
        <w:tc>
          <w:tcPr>
            <w:tcW w:w="3523" w:type="dxa"/>
          </w:tcPr>
          <w:p w14:paraId="18F3697C" w14:textId="77777777" w:rsidR="00862D0A" w:rsidRDefault="000D3874">
            <w:r w:rsidRPr="000D3874">
              <w:t xml:space="preserve">Nunavut Driver's </w:t>
            </w:r>
            <w:proofErr w:type="spellStart"/>
            <w:r w:rsidRPr="000D3874">
              <w:t>Licence</w:t>
            </w:r>
            <w:proofErr w:type="spellEnd"/>
          </w:p>
        </w:tc>
        <w:tc>
          <w:tcPr>
            <w:tcW w:w="3527" w:type="dxa"/>
          </w:tcPr>
          <w:p w14:paraId="4D2288B9" w14:textId="77777777" w:rsidR="00862D0A" w:rsidRDefault="000D3874">
            <w:r>
              <w:t>Nunavut, Canada</w:t>
            </w:r>
          </w:p>
        </w:tc>
        <w:tc>
          <w:tcPr>
            <w:tcW w:w="2300" w:type="dxa"/>
          </w:tcPr>
          <w:p w14:paraId="40E3F068" w14:textId="77777777" w:rsidR="00862D0A" w:rsidRDefault="000D3874">
            <w:r>
              <w:rPr>
                <w:noProof/>
                <w:lang w:eastAsia="en-CA"/>
              </w:rPr>
              <w:drawing>
                <wp:inline distT="0" distB="0" distL="0" distR="0" wp14:anchorId="1FDF2FA3" wp14:editId="50333F14">
                  <wp:extent cx="1191647" cy="742950"/>
                  <wp:effectExtent l="0" t="0" r="8890" b="0"/>
                  <wp:docPr id="28" name="Picture 28" descr="Nunavut - canadiandrivi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unavut - canadiandrivingte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888" cy="787990"/>
                          </a:xfrm>
                          <a:prstGeom prst="rect">
                            <a:avLst/>
                          </a:prstGeom>
                          <a:noFill/>
                          <a:ln>
                            <a:noFill/>
                          </a:ln>
                        </pic:spPr>
                      </pic:pic>
                    </a:graphicData>
                  </a:graphic>
                </wp:inline>
              </w:drawing>
            </w:r>
          </w:p>
        </w:tc>
      </w:tr>
      <w:tr w:rsidR="00DB6C03" w14:paraId="623CD224" w14:textId="77777777" w:rsidTr="009D4E3F">
        <w:tc>
          <w:tcPr>
            <w:tcW w:w="3523" w:type="dxa"/>
          </w:tcPr>
          <w:p w14:paraId="7811C8D2" w14:textId="77777777" w:rsidR="00862D0A" w:rsidRDefault="000D3874">
            <w:r w:rsidRPr="000D3874">
              <w:t xml:space="preserve">DND 404 Driver's </w:t>
            </w:r>
            <w:proofErr w:type="spellStart"/>
            <w:r w:rsidRPr="000D3874">
              <w:t>Licence</w:t>
            </w:r>
            <w:proofErr w:type="spellEnd"/>
          </w:p>
        </w:tc>
        <w:tc>
          <w:tcPr>
            <w:tcW w:w="3527" w:type="dxa"/>
          </w:tcPr>
          <w:p w14:paraId="5D52060A" w14:textId="77777777" w:rsidR="00862D0A" w:rsidRDefault="000D3874">
            <w:r w:rsidRPr="000D3874">
              <w:t xml:space="preserve">Department of National </w:t>
            </w:r>
            <w:proofErr w:type="spellStart"/>
            <w:r w:rsidRPr="000D3874">
              <w:t>Defence</w:t>
            </w:r>
            <w:proofErr w:type="spellEnd"/>
            <w:r w:rsidRPr="000D3874">
              <w:t>, Canada</w:t>
            </w:r>
          </w:p>
        </w:tc>
        <w:tc>
          <w:tcPr>
            <w:tcW w:w="2300" w:type="dxa"/>
          </w:tcPr>
          <w:p w14:paraId="2EBEA140" w14:textId="77777777" w:rsidR="00862D0A" w:rsidRDefault="000D3874">
            <w:r>
              <w:rPr>
                <w:noProof/>
                <w:lang w:eastAsia="en-CA"/>
              </w:rPr>
              <w:drawing>
                <wp:inline distT="0" distB="0" distL="0" distR="0" wp14:anchorId="5907CB50" wp14:editId="1B0FAF3B">
                  <wp:extent cx="1188974" cy="759278"/>
                  <wp:effectExtent l="0" t="0" r="0" b="3175"/>
                  <wp:docPr id="29" name="Picture 29" descr="Improvement to the DND 404 Driver's Licence - Cana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provement to the DND 404 Driver's Licence - Canada.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6903" cy="783499"/>
                          </a:xfrm>
                          <a:prstGeom prst="rect">
                            <a:avLst/>
                          </a:prstGeom>
                          <a:noFill/>
                          <a:ln>
                            <a:noFill/>
                          </a:ln>
                        </pic:spPr>
                      </pic:pic>
                    </a:graphicData>
                  </a:graphic>
                </wp:inline>
              </w:drawing>
            </w:r>
          </w:p>
        </w:tc>
      </w:tr>
      <w:tr w:rsidR="000D3874" w14:paraId="5D032EB7" w14:textId="77777777" w:rsidTr="002C5823">
        <w:tc>
          <w:tcPr>
            <w:tcW w:w="9350" w:type="dxa"/>
            <w:gridSpan w:val="3"/>
            <w:shd w:val="clear" w:color="auto" w:fill="FFC000"/>
          </w:tcPr>
          <w:p w14:paraId="52568A44" w14:textId="77777777" w:rsidR="000D3874" w:rsidRDefault="000D3874">
            <w:r w:rsidRPr="000D3874">
              <w:t>Provincial services cards</w:t>
            </w:r>
          </w:p>
        </w:tc>
      </w:tr>
      <w:tr w:rsidR="00DB6C03" w14:paraId="75EFFEE0" w14:textId="77777777" w:rsidTr="009D4E3F">
        <w:tc>
          <w:tcPr>
            <w:tcW w:w="3523" w:type="dxa"/>
          </w:tcPr>
          <w:p w14:paraId="5E23FE6A" w14:textId="77777777" w:rsidR="00862D0A" w:rsidRDefault="000D3874">
            <w:r w:rsidRPr="000D3874">
              <w:lastRenderedPageBreak/>
              <w:t>British Columbia Services Card</w:t>
            </w:r>
          </w:p>
        </w:tc>
        <w:tc>
          <w:tcPr>
            <w:tcW w:w="3527" w:type="dxa"/>
          </w:tcPr>
          <w:p w14:paraId="25E423D7" w14:textId="77777777" w:rsidR="00862D0A" w:rsidRDefault="000D3874">
            <w:r>
              <w:t>British Columbia, Canada</w:t>
            </w:r>
          </w:p>
        </w:tc>
        <w:tc>
          <w:tcPr>
            <w:tcW w:w="2300" w:type="dxa"/>
          </w:tcPr>
          <w:p w14:paraId="3C3FC832" w14:textId="77777777" w:rsidR="00862D0A" w:rsidRDefault="000D3874">
            <w:r>
              <w:rPr>
                <w:noProof/>
                <w:lang w:eastAsia="en-CA"/>
              </w:rPr>
              <w:drawing>
                <wp:inline distT="0" distB="0" distL="0" distR="0" wp14:anchorId="43C224E1" wp14:editId="0A0D994B">
                  <wp:extent cx="1230197" cy="783772"/>
                  <wp:effectExtent l="0" t="0" r="8255" b="0"/>
                  <wp:docPr id="30" name="Picture 30" descr="BC Services Card - Province of British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C Services Card - Province of British Columb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2216" cy="816914"/>
                          </a:xfrm>
                          <a:prstGeom prst="rect">
                            <a:avLst/>
                          </a:prstGeom>
                          <a:noFill/>
                          <a:ln>
                            <a:noFill/>
                          </a:ln>
                        </pic:spPr>
                      </pic:pic>
                    </a:graphicData>
                  </a:graphic>
                </wp:inline>
              </w:drawing>
            </w:r>
          </w:p>
        </w:tc>
      </w:tr>
      <w:tr w:rsidR="000D3874" w14:paraId="2EE41660" w14:textId="77777777" w:rsidTr="00D44D48">
        <w:tc>
          <w:tcPr>
            <w:tcW w:w="9350" w:type="dxa"/>
            <w:gridSpan w:val="3"/>
          </w:tcPr>
          <w:p w14:paraId="1311D9FA" w14:textId="77777777" w:rsidR="000D3874" w:rsidRDefault="000D3874">
            <w:r w:rsidRPr="000D3874">
              <w:t>Provincial or territorial identity cards</w:t>
            </w:r>
          </w:p>
        </w:tc>
      </w:tr>
      <w:tr w:rsidR="00DB6C03" w14:paraId="4D354D44" w14:textId="77777777" w:rsidTr="009D4E3F">
        <w:tc>
          <w:tcPr>
            <w:tcW w:w="3523" w:type="dxa"/>
          </w:tcPr>
          <w:p w14:paraId="7F3B3072" w14:textId="77777777" w:rsidR="00862D0A" w:rsidRDefault="008C4D96">
            <w:r w:rsidRPr="008C4D96">
              <w:t>Alberta Photo Identification Card</w:t>
            </w:r>
          </w:p>
        </w:tc>
        <w:tc>
          <w:tcPr>
            <w:tcW w:w="3527" w:type="dxa"/>
          </w:tcPr>
          <w:p w14:paraId="1CBE81DF" w14:textId="77777777" w:rsidR="00862D0A" w:rsidRDefault="008C4D96">
            <w:r w:rsidRPr="008C4D96">
              <w:t>A</w:t>
            </w:r>
            <w:r>
              <w:t>lberta, Canada</w:t>
            </w:r>
          </w:p>
        </w:tc>
        <w:tc>
          <w:tcPr>
            <w:tcW w:w="2300" w:type="dxa"/>
          </w:tcPr>
          <w:p w14:paraId="5389169C" w14:textId="77777777" w:rsidR="00862D0A" w:rsidRDefault="008C4D96">
            <w:r>
              <w:rPr>
                <w:noProof/>
                <w:lang w:eastAsia="en-CA"/>
              </w:rPr>
              <w:drawing>
                <wp:inline distT="0" distB="0" distL="0" distR="0" wp14:anchorId="46BE85A6" wp14:editId="1619FC03">
                  <wp:extent cx="1182362" cy="669472"/>
                  <wp:effectExtent l="0" t="0" r="0" b="0"/>
                  <wp:docPr id="31" name="Picture 31" descr="New Alberta driver's licence and ID cards to save $1M per year: province |  Globalnew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w Alberta driver's licence and ID cards to save $1M per year: province |  Globalnews.c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5071" cy="704979"/>
                          </a:xfrm>
                          <a:prstGeom prst="rect">
                            <a:avLst/>
                          </a:prstGeom>
                          <a:noFill/>
                          <a:ln>
                            <a:noFill/>
                          </a:ln>
                        </pic:spPr>
                      </pic:pic>
                    </a:graphicData>
                  </a:graphic>
                </wp:inline>
              </w:drawing>
            </w:r>
          </w:p>
        </w:tc>
      </w:tr>
      <w:tr w:rsidR="00DB6C03" w14:paraId="586D2FDC" w14:textId="77777777" w:rsidTr="009D4E3F">
        <w:tc>
          <w:tcPr>
            <w:tcW w:w="3523" w:type="dxa"/>
          </w:tcPr>
          <w:p w14:paraId="10E20771" w14:textId="77777777" w:rsidR="00862D0A" w:rsidRDefault="008C4D96">
            <w:r w:rsidRPr="008C4D96">
              <w:t xml:space="preserve">Saskatchewan </w:t>
            </w:r>
            <w:proofErr w:type="gramStart"/>
            <w:r w:rsidRPr="008C4D96">
              <w:t>Non-driver</w:t>
            </w:r>
            <w:proofErr w:type="gramEnd"/>
            <w:r w:rsidRPr="008C4D96">
              <w:t xml:space="preserve"> photo ID</w:t>
            </w:r>
          </w:p>
        </w:tc>
        <w:tc>
          <w:tcPr>
            <w:tcW w:w="3527" w:type="dxa"/>
          </w:tcPr>
          <w:p w14:paraId="4A443671" w14:textId="77777777" w:rsidR="00862D0A" w:rsidRDefault="008C4D96">
            <w:r>
              <w:t>Saskatchewan, Canada</w:t>
            </w:r>
          </w:p>
        </w:tc>
        <w:tc>
          <w:tcPr>
            <w:tcW w:w="2300" w:type="dxa"/>
          </w:tcPr>
          <w:p w14:paraId="35E97653" w14:textId="77777777" w:rsidR="00862D0A" w:rsidRDefault="008C4D96">
            <w:r>
              <w:rPr>
                <w:noProof/>
                <w:lang w:eastAsia="en-CA"/>
              </w:rPr>
              <w:drawing>
                <wp:inline distT="0" distB="0" distL="0" distR="0" wp14:anchorId="7DE5B63C" wp14:editId="708D1002">
                  <wp:extent cx="1181735" cy="744345"/>
                  <wp:effectExtent l="0" t="0" r="0" b="0"/>
                  <wp:docPr id="33" name="Picture 33" descr="Affinity Photo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ffinity Photo I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1582" cy="763145"/>
                          </a:xfrm>
                          <a:prstGeom prst="rect">
                            <a:avLst/>
                          </a:prstGeom>
                          <a:noFill/>
                          <a:ln>
                            <a:noFill/>
                          </a:ln>
                        </pic:spPr>
                      </pic:pic>
                    </a:graphicData>
                  </a:graphic>
                </wp:inline>
              </w:drawing>
            </w:r>
          </w:p>
        </w:tc>
      </w:tr>
      <w:tr w:rsidR="00DB6C03" w14:paraId="43473C8D" w14:textId="77777777" w:rsidTr="009D4E3F">
        <w:tc>
          <w:tcPr>
            <w:tcW w:w="3523" w:type="dxa"/>
          </w:tcPr>
          <w:p w14:paraId="6FD1DF5D" w14:textId="77777777" w:rsidR="00862D0A" w:rsidRDefault="008C4D96">
            <w:r w:rsidRPr="008C4D96">
              <w:t>Manitoba Enhanced Identification Card</w:t>
            </w:r>
          </w:p>
        </w:tc>
        <w:tc>
          <w:tcPr>
            <w:tcW w:w="3527" w:type="dxa"/>
          </w:tcPr>
          <w:p w14:paraId="6172E7D2" w14:textId="77777777" w:rsidR="00862D0A" w:rsidRDefault="008C4D96">
            <w:r w:rsidRPr="008C4D96">
              <w:t>Manit</w:t>
            </w:r>
            <w:r>
              <w:t>oba, Canada</w:t>
            </w:r>
          </w:p>
        </w:tc>
        <w:tc>
          <w:tcPr>
            <w:tcW w:w="2300" w:type="dxa"/>
          </w:tcPr>
          <w:p w14:paraId="10345901" w14:textId="77777777" w:rsidR="00862D0A" w:rsidRDefault="008C4D96">
            <w:r w:rsidRPr="008C4D96">
              <w:rPr>
                <w:noProof/>
              </w:rPr>
              <w:drawing>
                <wp:inline distT="0" distB="0" distL="0" distR="0" wp14:anchorId="5D79F1B7" wp14:editId="1670634D">
                  <wp:extent cx="1181735" cy="7143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32560" cy="745066"/>
                          </a:xfrm>
                          <a:prstGeom prst="rect">
                            <a:avLst/>
                          </a:prstGeom>
                        </pic:spPr>
                      </pic:pic>
                    </a:graphicData>
                  </a:graphic>
                </wp:inline>
              </w:drawing>
            </w:r>
          </w:p>
        </w:tc>
      </w:tr>
      <w:tr w:rsidR="00DB6C03" w14:paraId="5CA401C0" w14:textId="77777777" w:rsidTr="009D4E3F">
        <w:tc>
          <w:tcPr>
            <w:tcW w:w="3523" w:type="dxa"/>
          </w:tcPr>
          <w:p w14:paraId="1EEAC81D" w14:textId="77777777" w:rsidR="00862D0A" w:rsidRDefault="008C4D96">
            <w:r w:rsidRPr="008C4D96">
              <w:t>Ontario Photo Card</w:t>
            </w:r>
          </w:p>
        </w:tc>
        <w:tc>
          <w:tcPr>
            <w:tcW w:w="3527" w:type="dxa"/>
          </w:tcPr>
          <w:p w14:paraId="300BC0AD" w14:textId="77777777" w:rsidR="00862D0A" w:rsidRDefault="008C4D96">
            <w:r>
              <w:t>Ontario, Canada</w:t>
            </w:r>
          </w:p>
        </w:tc>
        <w:tc>
          <w:tcPr>
            <w:tcW w:w="2300" w:type="dxa"/>
          </w:tcPr>
          <w:p w14:paraId="4DEB72E8" w14:textId="77777777" w:rsidR="00862D0A" w:rsidRDefault="009D4E3F">
            <w:r w:rsidRPr="009D4E3F">
              <w:rPr>
                <w:noProof/>
              </w:rPr>
              <w:drawing>
                <wp:inline distT="0" distB="0" distL="0" distR="0" wp14:anchorId="59914531" wp14:editId="6D48A6DA">
                  <wp:extent cx="1204619" cy="7511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57213" cy="783909"/>
                          </a:xfrm>
                          <a:prstGeom prst="rect">
                            <a:avLst/>
                          </a:prstGeom>
                        </pic:spPr>
                      </pic:pic>
                    </a:graphicData>
                  </a:graphic>
                </wp:inline>
              </w:drawing>
            </w:r>
          </w:p>
        </w:tc>
      </w:tr>
      <w:tr w:rsidR="00DB6C03" w14:paraId="097BE6A5" w14:textId="77777777" w:rsidTr="009D4E3F">
        <w:tc>
          <w:tcPr>
            <w:tcW w:w="3523" w:type="dxa"/>
          </w:tcPr>
          <w:p w14:paraId="1AE409EE" w14:textId="77777777" w:rsidR="00862D0A" w:rsidRDefault="009D4E3F">
            <w:r w:rsidRPr="009D4E3F">
              <w:t>New Brunswick Photo ID Card</w:t>
            </w:r>
          </w:p>
        </w:tc>
        <w:tc>
          <w:tcPr>
            <w:tcW w:w="3527" w:type="dxa"/>
          </w:tcPr>
          <w:p w14:paraId="395DA782" w14:textId="77777777" w:rsidR="00862D0A" w:rsidRDefault="009D4E3F">
            <w:r w:rsidRPr="009D4E3F">
              <w:t>New Brunswic</w:t>
            </w:r>
            <w:r>
              <w:t>k, Canada</w:t>
            </w:r>
          </w:p>
        </w:tc>
        <w:tc>
          <w:tcPr>
            <w:tcW w:w="2300" w:type="dxa"/>
          </w:tcPr>
          <w:p w14:paraId="58EFFAF8" w14:textId="77777777" w:rsidR="00862D0A" w:rsidRDefault="009D4E3F">
            <w:r>
              <w:rPr>
                <w:noProof/>
                <w:lang w:eastAsia="en-CA"/>
              </w:rPr>
              <w:drawing>
                <wp:inline distT="0" distB="0" distL="0" distR="0" wp14:anchorId="6EAC1270" wp14:editId="65DC22EE">
                  <wp:extent cx="1224852" cy="783771"/>
                  <wp:effectExtent l="0" t="0" r="0" b="0"/>
                  <wp:docPr id="40" name="Picture 40" descr="Changes to the New Brunswick driver's licence and photo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anges to the New Brunswick driver's licence and photo 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5276" cy="796840"/>
                          </a:xfrm>
                          <a:prstGeom prst="rect">
                            <a:avLst/>
                          </a:prstGeom>
                          <a:noFill/>
                          <a:ln>
                            <a:noFill/>
                          </a:ln>
                        </pic:spPr>
                      </pic:pic>
                    </a:graphicData>
                  </a:graphic>
                </wp:inline>
              </w:drawing>
            </w:r>
          </w:p>
        </w:tc>
      </w:tr>
      <w:tr w:rsidR="00DB6C03" w14:paraId="14FCBB1C" w14:textId="77777777" w:rsidTr="009D4E3F">
        <w:tc>
          <w:tcPr>
            <w:tcW w:w="3523" w:type="dxa"/>
          </w:tcPr>
          <w:p w14:paraId="714C06A7" w14:textId="77777777" w:rsidR="00862D0A" w:rsidRDefault="009D4E3F">
            <w:r w:rsidRPr="009D4E3F">
              <w:lastRenderedPageBreak/>
              <w:t>Nova Scotia Identification Card</w:t>
            </w:r>
          </w:p>
        </w:tc>
        <w:tc>
          <w:tcPr>
            <w:tcW w:w="3527" w:type="dxa"/>
          </w:tcPr>
          <w:p w14:paraId="0CA83626" w14:textId="77777777" w:rsidR="00862D0A" w:rsidRDefault="009D4E3F">
            <w:r>
              <w:t>Nova Scotia, Canada</w:t>
            </w:r>
          </w:p>
        </w:tc>
        <w:tc>
          <w:tcPr>
            <w:tcW w:w="2300" w:type="dxa"/>
          </w:tcPr>
          <w:p w14:paraId="2C31FE7D" w14:textId="77777777" w:rsidR="00862D0A" w:rsidRDefault="009D4E3F">
            <w:r>
              <w:rPr>
                <w:noProof/>
                <w:lang w:eastAsia="en-CA"/>
              </w:rPr>
              <w:drawing>
                <wp:inline distT="0" distB="0" distL="0" distR="0" wp14:anchorId="3965F0FF" wp14:editId="16DB29A0">
                  <wp:extent cx="1246255" cy="808265"/>
                  <wp:effectExtent l="0" t="0" r="0" b="0"/>
                  <wp:docPr id="42" name="Picture 42" descr="See the New, More Secure Canadian Driver's Licenses and ID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ee the New, More Secure Canadian Driver's Licenses and ID Car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7562" cy="835055"/>
                          </a:xfrm>
                          <a:prstGeom prst="rect">
                            <a:avLst/>
                          </a:prstGeom>
                          <a:noFill/>
                          <a:ln>
                            <a:noFill/>
                          </a:ln>
                        </pic:spPr>
                      </pic:pic>
                    </a:graphicData>
                  </a:graphic>
                </wp:inline>
              </w:drawing>
            </w:r>
          </w:p>
        </w:tc>
      </w:tr>
      <w:tr w:rsidR="00DB6C03" w14:paraId="6B7124A5" w14:textId="77777777" w:rsidTr="009D4E3F">
        <w:tc>
          <w:tcPr>
            <w:tcW w:w="3523" w:type="dxa"/>
          </w:tcPr>
          <w:p w14:paraId="3EA2CF67" w14:textId="77777777" w:rsidR="009D4E3F" w:rsidRDefault="009D4E3F">
            <w:r w:rsidRPr="009D4E3F">
              <w:t>Prince Edward Island Voluntary ID</w:t>
            </w:r>
          </w:p>
        </w:tc>
        <w:tc>
          <w:tcPr>
            <w:tcW w:w="3527" w:type="dxa"/>
          </w:tcPr>
          <w:p w14:paraId="06FB7F08" w14:textId="77777777" w:rsidR="009D4E3F" w:rsidRDefault="009D4E3F">
            <w:r w:rsidRPr="009D4E3F">
              <w:t>P</w:t>
            </w:r>
            <w:r>
              <w:t>rince Edward Island, Canada</w:t>
            </w:r>
          </w:p>
        </w:tc>
        <w:tc>
          <w:tcPr>
            <w:tcW w:w="2300" w:type="dxa"/>
          </w:tcPr>
          <w:p w14:paraId="79451CDC" w14:textId="77777777" w:rsidR="009D4E3F" w:rsidRDefault="009D4E3F">
            <w:r>
              <w:rPr>
                <w:noProof/>
                <w:lang w:eastAsia="en-CA"/>
              </w:rPr>
              <w:drawing>
                <wp:inline distT="0" distB="0" distL="0" distR="0" wp14:anchorId="70D8A16F" wp14:editId="41B61603">
                  <wp:extent cx="1323602" cy="873578"/>
                  <wp:effectExtent l="0" t="0" r="0" b="3175"/>
                  <wp:docPr id="43" name="Picture 43" descr="Voluntary ID cards will remain free on P.E.I. | C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oluntary ID cards will remain free on P.E.I. | CBC New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4241" cy="893799"/>
                          </a:xfrm>
                          <a:prstGeom prst="rect">
                            <a:avLst/>
                          </a:prstGeom>
                          <a:noFill/>
                          <a:ln>
                            <a:noFill/>
                          </a:ln>
                        </pic:spPr>
                      </pic:pic>
                    </a:graphicData>
                  </a:graphic>
                </wp:inline>
              </w:drawing>
            </w:r>
          </w:p>
        </w:tc>
      </w:tr>
      <w:tr w:rsidR="00DB6C03" w14:paraId="14837A93" w14:textId="77777777" w:rsidTr="009D4E3F">
        <w:tc>
          <w:tcPr>
            <w:tcW w:w="3523" w:type="dxa"/>
          </w:tcPr>
          <w:p w14:paraId="6E97D08A" w14:textId="77777777" w:rsidR="009D4E3F" w:rsidRDefault="009D4E3F">
            <w:r w:rsidRPr="009D4E3F">
              <w:t>Newfoundland and Labrador Photo Identification Card</w:t>
            </w:r>
          </w:p>
        </w:tc>
        <w:tc>
          <w:tcPr>
            <w:tcW w:w="3527" w:type="dxa"/>
          </w:tcPr>
          <w:p w14:paraId="51282F0D" w14:textId="77777777" w:rsidR="009D4E3F" w:rsidRDefault="009D4E3F">
            <w:r w:rsidRPr="009D4E3F">
              <w:t>Newfoundland and La</w:t>
            </w:r>
            <w:r>
              <w:t>brador, Canada</w:t>
            </w:r>
          </w:p>
        </w:tc>
        <w:tc>
          <w:tcPr>
            <w:tcW w:w="2300" w:type="dxa"/>
          </w:tcPr>
          <w:p w14:paraId="0DA1D560" w14:textId="77777777" w:rsidR="009D4E3F" w:rsidRDefault="009D4E3F"/>
        </w:tc>
      </w:tr>
      <w:tr w:rsidR="00DB6C03" w14:paraId="69F2220A" w14:textId="77777777" w:rsidTr="009D4E3F">
        <w:tc>
          <w:tcPr>
            <w:tcW w:w="3523" w:type="dxa"/>
          </w:tcPr>
          <w:p w14:paraId="130223CF" w14:textId="77777777" w:rsidR="009D4E3F" w:rsidRDefault="009D4E3F">
            <w:r w:rsidRPr="009D4E3F">
              <w:t>Northwest Territories General Identification Card</w:t>
            </w:r>
          </w:p>
        </w:tc>
        <w:tc>
          <w:tcPr>
            <w:tcW w:w="3527" w:type="dxa"/>
          </w:tcPr>
          <w:p w14:paraId="54247DD6" w14:textId="77777777" w:rsidR="009D4E3F" w:rsidRDefault="009D4E3F" w:rsidP="009D4E3F">
            <w:r w:rsidRPr="009D4E3F">
              <w:t>Northwest Territories</w:t>
            </w:r>
            <w:r>
              <w:t>, Canada</w:t>
            </w:r>
          </w:p>
        </w:tc>
        <w:tc>
          <w:tcPr>
            <w:tcW w:w="2300" w:type="dxa"/>
          </w:tcPr>
          <w:p w14:paraId="16FC5914" w14:textId="77777777" w:rsidR="009D4E3F" w:rsidRDefault="009D4E3F">
            <w:r w:rsidRPr="009D4E3F">
              <w:rPr>
                <w:noProof/>
              </w:rPr>
              <w:drawing>
                <wp:inline distT="0" distB="0" distL="0" distR="0" wp14:anchorId="5E3DBC29" wp14:editId="01685D2C">
                  <wp:extent cx="1298122" cy="8249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73542" cy="872854"/>
                          </a:xfrm>
                          <a:prstGeom prst="rect">
                            <a:avLst/>
                          </a:prstGeom>
                        </pic:spPr>
                      </pic:pic>
                    </a:graphicData>
                  </a:graphic>
                </wp:inline>
              </w:drawing>
            </w:r>
          </w:p>
        </w:tc>
      </w:tr>
      <w:tr w:rsidR="00DB6C03" w14:paraId="3D515D55" w14:textId="77777777" w:rsidTr="009D4E3F">
        <w:tc>
          <w:tcPr>
            <w:tcW w:w="3523" w:type="dxa"/>
          </w:tcPr>
          <w:p w14:paraId="0910C84E" w14:textId="77777777" w:rsidR="009D4E3F" w:rsidRDefault="009D4E3F">
            <w:r w:rsidRPr="009D4E3F">
              <w:t>Nunavut General Identification Card</w:t>
            </w:r>
          </w:p>
        </w:tc>
        <w:tc>
          <w:tcPr>
            <w:tcW w:w="3527" w:type="dxa"/>
          </w:tcPr>
          <w:p w14:paraId="63E116AD" w14:textId="77777777" w:rsidR="009D4E3F" w:rsidRDefault="009D4E3F">
            <w:r w:rsidRPr="009D4E3F">
              <w:t>Nun</w:t>
            </w:r>
            <w:r>
              <w:t>avut, Canada</w:t>
            </w:r>
          </w:p>
        </w:tc>
        <w:tc>
          <w:tcPr>
            <w:tcW w:w="2300" w:type="dxa"/>
          </w:tcPr>
          <w:p w14:paraId="4D2FC97B" w14:textId="77777777" w:rsidR="009D4E3F" w:rsidRDefault="009D4E3F"/>
        </w:tc>
      </w:tr>
      <w:tr w:rsidR="009D4E3F" w14:paraId="59E9A003" w14:textId="77777777" w:rsidTr="002C5823">
        <w:tc>
          <w:tcPr>
            <w:tcW w:w="9350" w:type="dxa"/>
            <w:gridSpan w:val="3"/>
            <w:shd w:val="clear" w:color="auto" w:fill="FFC000"/>
          </w:tcPr>
          <w:p w14:paraId="75766410" w14:textId="77777777" w:rsidR="009D4E3F" w:rsidRDefault="009D4E3F">
            <w:r w:rsidRPr="009D4E3F">
              <w:t xml:space="preserve">Types of </w:t>
            </w:r>
            <w:proofErr w:type="gramStart"/>
            <w:r w:rsidRPr="009D4E3F">
              <w:t>card</w:t>
            </w:r>
            <w:proofErr w:type="gramEnd"/>
            <w:r w:rsidRPr="009D4E3F">
              <w:t xml:space="preserve"> or international document</w:t>
            </w:r>
          </w:p>
        </w:tc>
      </w:tr>
      <w:tr w:rsidR="00DB6C03" w14:paraId="387E9AAA" w14:textId="77777777" w:rsidTr="009D4E3F">
        <w:tc>
          <w:tcPr>
            <w:tcW w:w="3523" w:type="dxa"/>
          </w:tcPr>
          <w:p w14:paraId="72AC8A00" w14:textId="77777777" w:rsidR="00862D0A" w:rsidRDefault="00DB6C03">
            <w:r w:rsidRPr="00DB6C03">
              <w:t>Global Entry Card</w:t>
            </w:r>
          </w:p>
        </w:tc>
        <w:tc>
          <w:tcPr>
            <w:tcW w:w="3527" w:type="dxa"/>
          </w:tcPr>
          <w:p w14:paraId="603705F4" w14:textId="77777777" w:rsidR="00862D0A" w:rsidRDefault="00DB6C03">
            <w:r>
              <w:t>United States</w:t>
            </w:r>
          </w:p>
        </w:tc>
        <w:tc>
          <w:tcPr>
            <w:tcW w:w="2300" w:type="dxa"/>
          </w:tcPr>
          <w:p w14:paraId="39EC4778" w14:textId="77777777" w:rsidR="00862D0A" w:rsidRDefault="00DB6C03">
            <w:r w:rsidRPr="009D4E3F">
              <w:rPr>
                <w:noProof/>
              </w:rPr>
              <w:drawing>
                <wp:inline distT="0" distB="0" distL="0" distR="0" wp14:anchorId="6211CA8E" wp14:editId="5F949987">
                  <wp:extent cx="1286449" cy="791936"/>
                  <wp:effectExtent l="0" t="0" r="952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21610" cy="813581"/>
                          </a:xfrm>
                          <a:prstGeom prst="rect">
                            <a:avLst/>
                          </a:prstGeom>
                        </pic:spPr>
                      </pic:pic>
                    </a:graphicData>
                  </a:graphic>
                </wp:inline>
              </w:drawing>
            </w:r>
          </w:p>
        </w:tc>
      </w:tr>
      <w:tr w:rsidR="00DB6C03" w14:paraId="61412AE8" w14:textId="77777777" w:rsidTr="009D4E3F">
        <w:tc>
          <w:tcPr>
            <w:tcW w:w="3523" w:type="dxa"/>
          </w:tcPr>
          <w:p w14:paraId="6C003DF4" w14:textId="77777777" w:rsidR="00DB6C03" w:rsidRPr="00DB6C03" w:rsidRDefault="00DB6C03">
            <w:r w:rsidRPr="00DB6C03">
              <w:t>NEXUS</w:t>
            </w:r>
          </w:p>
        </w:tc>
        <w:tc>
          <w:tcPr>
            <w:tcW w:w="3527" w:type="dxa"/>
          </w:tcPr>
          <w:p w14:paraId="60559D72" w14:textId="77777777" w:rsidR="00DB6C03" w:rsidRDefault="00DB6C03">
            <w:r>
              <w:t>United States or Canada</w:t>
            </w:r>
          </w:p>
        </w:tc>
        <w:tc>
          <w:tcPr>
            <w:tcW w:w="2300" w:type="dxa"/>
          </w:tcPr>
          <w:p w14:paraId="4F85F628" w14:textId="77777777" w:rsidR="00DB6C03" w:rsidRPr="009D4E3F" w:rsidRDefault="00DB6C03">
            <w:r>
              <w:rPr>
                <w:noProof/>
                <w:lang w:eastAsia="en-CA"/>
              </w:rPr>
              <w:drawing>
                <wp:inline distT="0" distB="0" distL="0" distR="0" wp14:anchorId="01774025" wp14:editId="56E470C1">
                  <wp:extent cx="1302074" cy="816429"/>
                  <wp:effectExtent l="0" t="0" r="0" b="3175"/>
                  <wp:docPr id="49" name="Picture 49" descr="Travellers - Locating your Membership ID on your Trusted Traveller  membership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ravellers - Locating your Membership ID on your Trusted Traveller  membership car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7245" cy="832212"/>
                          </a:xfrm>
                          <a:prstGeom prst="rect">
                            <a:avLst/>
                          </a:prstGeom>
                          <a:noFill/>
                          <a:ln>
                            <a:noFill/>
                          </a:ln>
                        </pic:spPr>
                      </pic:pic>
                    </a:graphicData>
                  </a:graphic>
                </wp:inline>
              </w:drawing>
            </w:r>
          </w:p>
        </w:tc>
      </w:tr>
      <w:tr w:rsidR="00DB6C03" w14:paraId="30B133CD" w14:textId="77777777" w:rsidTr="009D4E3F">
        <w:tc>
          <w:tcPr>
            <w:tcW w:w="3523" w:type="dxa"/>
          </w:tcPr>
          <w:p w14:paraId="1C17DFF9" w14:textId="77777777" w:rsidR="00DB6C03" w:rsidRPr="00DB6C03" w:rsidRDefault="00DB6C03">
            <w:r>
              <w:lastRenderedPageBreak/>
              <w:t>International Driver’s License</w:t>
            </w:r>
          </w:p>
        </w:tc>
        <w:tc>
          <w:tcPr>
            <w:tcW w:w="3527" w:type="dxa"/>
          </w:tcPr>
          <w:p w14:paraId="5AF81731" w14:textId="77777777" w:rsidR="00DB6C03" w:rsidRDefault="00DB6C03">
            <w:r>
              <w:t>Various</w:t>
            </w:r>
          </w:p>
        </w:tc>
        <w:tc>
          <w:tcPr>
            <w:tcW w:w="2300" w:type="dxa"/>
          </w:tcPr>
          <w:p w14:paraId="7A9E946E" w14:textId="77777777" w:rsidR="00DB6C03" w:rsidRPr="009D4E3F" w:rsidRDefault="00DB6C03">
            <w:r>
              <w:rPr>
                <w:noProof/>
                <w:lang w:eastAsia="en-CA"/>
              </w:rPr>
              <w:drawing>
                <wp:inline distT="0" distB="0" distL="0" distR="0" wp14:anchorId="14C6877D" wp14:editId="1F489084">
                  <wp:extent cx="1322838" cy="840921"/>
                  <wp:effectExtent l="0" t="0" r="0" b="0"/>
                  <wp:docPr id="50" name="Picture 50" descr="How the International Driver's License of IDL Services Inc.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ow the International Driver's License of IDL Services Inc. wor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4234" cy="860879"/>
                          </a:xfrm>
                          <a:prstGeom prst="rect">
                            <a:avLst/>
                          </a:prstGeom>
                          <a:noFill/>
                          <a:ln>
                            <a:noFill/>
                          </a:ln>
                        </pic:spPr>
                      </pic:pic>
                    </a:graphicData>
                  </a:graphic>
                </wp:inline>
              </w:drawing>
            </w:r>
          </w:p>
        </w:tc>
      </w:tr>
    </w:tbl>
    <w:p w14:paraId="191D126C" w14:textId="77777777" w:rsidR="00F80014" w:rsidRDefault="00F80014"/>
    <w:p w14:paraId="0B586FA3" w14:textId="77777777" w:rsidR="00331F84" w:rsidRPr="00331F84" w:rsidRDefault="00331F84">
      <w:pPr>
        <w:rPr>
          <w:b/>
          <w:sz w:val="28"/>
        </w:rPr>
      </w:pPr>
      <w:r w:rsidRPr="00331F84">
        <w:rPr>
          <w:b/>
          <w:sz w:val="28"/>
        </w:rPr>
        <w:t>Examples of reliable sources of information</w:t>
      </w:r>
    </w:p>
    <w:p w14:paraId="5ABF6EBE" w14:textId="77777777" w:rsidR="00331F84" w:rsidRDefault="00331F84">
      <w:r w:rsidRPr="00331F84">
        <w:t>This is not an exhaustive list. You must always rely on valid and current information, whether it be through an original version or whether you obtain another version of the information's original format, such as a fax, photocopy, scan, or electronic image, and that can meet your related record keeping obligations.</w:t>
      </w:r>
    </w:p>
    <w:p w14:paraId="7D086781" w14:textId="77777777" w:rsidR="00331F84" w:rsidRPr="00331F84" w:rsidRDefault="00331F84">
      <w:pPr>
        <w:rPr>
          <w:b/>
          <w:sz w:val="24"/>
        </w:rPr>
      </w:pPr>
      <w:r w:rsidRPr="00331F84">
        <w:rPr>
          <w:b/>
          <w:sz w:val="24"/>
        </w:rPr>
        <w:t>Reliable sources of information to verify name and address</w:t>
      </w:r>
    </w:p>
    <w:p w14:paraId="4677C310" w14:textId="77777777" w:rsidR="00331F84" w:rsidRPr="00331F84" w:rsidRDefault="00331F84">
      <w:pPr>
        <w:rPr>
          <w:b/>
        </w:rPr>
      </w:pPr>
      <w:r>
        <w:tab/>
      </w:r>
      <w:r w:rsidRPr="00331F84">
        <w:rPr>
          <w:b/>
        </w:rPr>
        <w:t>Issued by a Canadian government body:</w:t>
      </w:r>
    </w:p>
    <w:p w14:paraId="7B8318BF" w14:textId="77777777" w:rsidR="00331F84" w:rsidRDefault="00331F84" w:rsidP="00331F84">
      <w:pPr>
        <w:pStyle w:val="ListParagraph"/>
        <w:numPr>
          <w:ilvl w:val="0"/>
          <w:numId w:val="1"/>
        </w:numPr>
      </w:pPr>
      <w:r>
        <w:t>A fax, photocopy, scan or electronic image of a government-issued photo identification document</w:t>
      </w:r>
    </w:p>
    <w:p w14:paraId="6F5952B7" w14:textId="77777777" w:rsidR="00331F84" w:rsidRDefault="00331F84" w:rsidP="00331F84">
      <w:pPr>
        <w:pStyle w:val="ListParagraph"/>
        <w:numPr>
          <w:ilvl w:val="0"/>
          <w:numId w:val="1"/>
        </w:numPr>
      </w:pPr>
      <w:r>
        <w:t>Any statement, form, certificate or other source issued by a Canadian government body (federal, provincial, territorial or municipal):</w:t>
      </w:r>
    </w:p>
    <w:p w14:paraId="50C73615" w14:textId="77777777" w:rsidR="00331F84" w:rsidRDefault="00331F84" w:rsidP="00331F84">
      <w:pPr>
        <w:pStyle w:val="ListParagraph"/>
        <w:numPr>
          <w:ilvl w:val="0"/>
          <w:numId w:val="1"/>
        </w:numPr>
      </w:pPr>
      <w:r>
        <w:t>Canada Pension Plan (CPP) statement</w:t>
      </w:r>
    </w:p>
    <w:p w14:paraId="0572AA5C" w14:textId="77777777" w:rsidR="00331F84" w:rsidRDefault="00331F84" w:rsidP="00331F84">
      <w:pPr>
        <w:pStyle w:val="ListParagraph"/>
        <w:numPr>
          <w:ilvl w:val="0"/>
          <w:numId w:val="1"/>
        </w:numPr>
      </w:pPr>
      <w:r>
        <w:t>Property tax assessment issued by a municipality</w:t>
      </w:r>
    </w:p>
    <w:p w14:paraId="1AFE4006" w14:textId="77777777" w:rsidR="00331F84" w:rsidRDefault="00331F84" w:rsidP="00331F84">
      <w:pPr>
        <w:pStyle w:val="ListParagraph"/>
        <w:numPr>
          <w:ilvl w:val="0"/>
          <w:numId w:val="1"/>
        </w:numPr>
      </w:pPr>
      <w:r>
        <w:t>Provincially issued vehicle registration</w:t>
      </w:r>
    </w:p>
    <w:p w14:paraId="26EAED4A" w14:textId="77777777" w:rsidR="00331F84" w:rsidRDefault="00331F84" w:rsidP="00331F84">
      <w:pPr>
        <w:pStyle w:val="ListParagraph"/>
        <w:numPr>
          <w:ilvl w:val="0"/>
          <w:numId w:val="1"/>
        </w:numPr>
      </w:pPr>
      <w:r>
        <w:t>Benefits statement:</w:t>
      </w:r>
    </w:p>
    <w:p w14:paraId="1D9DF1D2" w14:textId="77777777" w:rsidR="00331F84" w:rsidRDefault="00331F84" w:rsidP="00331F84">
      <w:pPr>
        <w:pStyle w:val="ListParagraph"/>
        <w:numPr>
          <w:ilvl w:val="0"/>
          <w:numId w:val="1"/>
        </w:numPr>
      </w:pPr>
      <w:r>
        <w:t>Federal, provincial, territorial, or municipal levels</w:t>
      </w:r>
    </w:p>
    <w:p w14:paraId="4F52D922" w14:textId="77777777" w:rsidR="00331F84" w:rsidRDefault="00331F84" w:rsidP="00331F84">
      <w:pPr>
        <w:pStyle w:val="ListParagraph"/>
      </w:pPr>
    </w:p>
    <w:p w14:paraId="3860D102" w14:textId="77777777" w:rsidR="00331F84" w:rsidRPr="00331F84" w:rsidRDefault="00331F84" w:rsidP="00331F84">
      <w:pPr>
        <w:pStyle w:val="ListParagraph"/>
        <w:spacing w:line="360" w:lineRule="auto"/>
        <w:rPr>
          <w:b/>
        </w:rPr>
      </w:pPr>
      <w:r w:rsidRPr="00331F84">
        <w:t>I</w:t>
      </w:r>
      <w:r w:rsidRPr="00331F84">
        <w:rPr>
          <w:b/>
        </w:rPr>
        <w:t>ssued by other Canadian sources:</w:t>
      </w:r>
    </w:p>
    <w:p w14:paraId="753F0387" w14:textId="77777777" w:rsidR="00331F84" w:rsidRDefault="00331F84" w:rsidP="00331F84">
      <w:pPr>
        <w:pStyle w:val="ListParagraph"/>
        <w:numPr>
          <w:ilvl w:val="0"/>
          <w:numId w:val="1"/>
        </w:numPr>
      </w:pPr>
      <w:r>
        <w:t>Utility bill (for example, electricity, water, telecommunications)</w:t>
      </w:r>
    </w:p>
    <w:p w14:paraId="0D774F07" w14:textId="77777777" w:rsidR="00331F84" w:rsidRDefault="00331F84" w:rsidP="00331F84">
      <w:pPr>
        <w:pStyle w:val="ListParagraph"/>
        <w:numPr>
          <w:ilvl w:val="0"/>
          <w:numId w:val="1"/>
        </w:numPr>
      </w:pPr>
      <w:r>
        <w:t>Canada 411</w:t>
      </w:r>
    </w:p>
    <w:p w14:paraId="351F721F" w14:textId="77777777" w:rsidR="00331F84" w:rsidRDefault="00331F84" w:rsidP="00331F84">
      <w:pPr>
        <w:pStyle w:val="ListParagraph"/>
        <w:numPr>
          <w:ilvl w:val="0"/>
          <w:numId w:val="1"/>
        </w:numPr>
      </w:pPr>
      <w:r>
        <w:t>Record of Employment</w:t>
      </w:r>
    </w:p>
    <w:p w14:paraId="1269DA0B" w14:textId="77777777" w:rsidR="00331F84" w:rsidRDefault="00331F84" w:rsidP="00331F84">
      <w:pPr>
        <w:pStyle w:val="ListParagraph"/>
        <w:numPr>
          <w:ilvl w:val="0"/>
          <w:numId w:val="1"/>
        </w:numPr>
      </w:pPr>
      <w:r>
        <w:t>Registered investment account statements (for example, RRSP, TFSA or RRIF)</w:t>
      </w:r>
    </w:p>
    <w:p w14:paraId="01DE961E" w14:textId="77777777" w:rsidR="00331F84" w:rsidRDefault="00331F84" w:rsidP="00331F84">
      <w:pPr>
        <w:pStyle w:val="ListParagraph"/>
        <w:numPr>
          <w:ilvl w:val="0"/>
          <w:numId w:val="1"/>
        </w:numPr>
      </w:pPr>
      <w:r>
        <w:t xml:space="preserve">Canadian credit file that has been in existence for at least three (3) years </w:t>
      </w:r>
    </w:p>
    <w:p w14:paraId="5331A044" w14:textId="77777777" w:rsidR="00331F84" w:rsidRDefault="00331F84" w:rsidP="00331F84">
      <w:pPr>
        <w:pStyle w:val="ListParagraph"/>
        <w:numPr>
          <w:ilvl w:val="0"/>
          <w:numId w:val="1"/>
        </w:numPr>
      </w:pPr>
      <w:r>
        <w:t>Product from a Canadian credit bureau (containing two trade lines in existence for at least three (3) years)</w:t>
      </w:r>
    </w:p>
    <w:p w14:paraId="31DE205B" w14:textId="77777777" w:rsidR="00331F84" w:rsidRDefault="00331F84" w:rsidP="00331F84">
      <w:pPr>
        <w:pStyle w:val="ListParagraph"/>
        <w:numPr>
          <w:ilvl w:val="0"/>
          <w:numId w:val="1"/>
        </w:numPr>
      </w:pPr>
      <w:r>
        <w:t>Insurance documents (home, auto, life)</w:t>
      </w:r>
    </w:p>
    <w:p w14:paraId="318C10C3" w14:textId="77777777" w:rsidR="00331F84" w:rsidRDefault="00331F84" w:rsidP="00331F84">
      <w:pPr>
        <w:pStyle w:val="ListParagraph"/>
        <w:numPr>
          <w:ilvl w:val="0"/>
          <w:numId w:val="1"/>
        </w:numPr>
      </w:pPr>
      <w:r>
        <w:t>For a currently enrolled student, a transcript or documentation issued by a school that contains a unique reference number</w:t>
      </w:r>
    </w:p>
    <w:p w14:paraId="656BCA2D" w14:textId="77777777" w:rsidR="00331F84" w:rsidRDefault="00331F84" w:rsidP="00331F84"/>
    <w:p w14:paraId="7338092B" w14:textId="77777777" w:rsidR="00331F84" w:rsidRPr="00331F84" w:rsidRDefault="00331F84" w:rsidP="00331F84">
      <w:pPr>
        <w:rPr>
          <w:b/>
          <w:sz w:val="24"/>
        </w:rPr>
      </w:pPr>
      <w:r w:rsidRPr="00331F84">
        <w:rPr>
          <w:b/>
          <w:sz w:val="24"/>
        </w:rPr>
        <w:t>Reliable sources of information to verify name and date of birth</w:t>
      </w:r>
    </w:p>
    <w:p w14:paraId="47C4BB3E" w14:textId="77777777" w:rsidR="00331F84" w:rsidRPr="00331F84" w:rsidRDefault="00331F84" w:rsidP="00331F84">
      <w:pPr>
        <w:ind w:firstLine="720"/>
        <w:rPr>
          <w:b/>
        </w:rPr>
      </w:pPr>
      <w:r w:rsidRPr="00331F84">
        <w:rPr>
          <w:b/>
        </w:rPr>
        <w:t>Issued by a Canadian government body:</w:t>
      </w:r>
    </w:p>
    <w:p w14:paraId="615026D8" w14:textId="77777777" w:rsidR="00331F84" w:rsidRDefault="00331F84" w:rsidP="00331F84">
      <w:pPr>
        <w:pStyle w:val="ListParagraph"/>
        <w:numPr>
          <w:ilvl w:val="0"/>
          <w:numId w:val="2"/>
        </w:numPr>
      </w:pPr>
      <w:r>
        <w:t>A fax, photocopy, scan or electronic image of a government-issued photo identification document</w:t>
      </w:r>
    </w:p>
    <w:p w14:paraId="5AEF06D5" w14:textId="77777777" w:rsidR="00331F84" w:rsidRDefault="00331F84" w:rsidP="00331F84">
      <w:pPr>
        <w:pStyle w:val="ListParagraph"/>
        <w:numPr>
          <w:ilvl w:val="0"/>
          <w:numId w:val="2"/>
        </w:numPr>
      </w:pPr>
      <w:r>
        <w:t>Any statement, form, certificate or other source issued by a Canadian government body (federal, provincial, territorial or municipal):</w:t>
      </w:r>
    </w:p>
    <w:p w14:paraId="1EE5F578" w14:textId="77777777" w:rsidR="00331F84" w:rsidRDefault="00331F84" w:rsidP="00331F84">
      <w:pPr>
        <w:pStyle w:val="ListParagraph"/>
        <w:numPr>
          <w:ilvl w:val="0"/>
          <w:numId w:val="2"/>
        </w:numPr>
      </w:pPr>
      <w:r>
        <w:t>Birth certificate</w:t>
      </w:r>
    </w:p>
    <w:p w14:paraId="7706B922" w14:textId="77777777" w:rsidR="00331F84" w:rsidRDefault="00331F84" w:rsidP="00331F84">
      <w:pPr>
        <w:pStyle w:val="ListParagraph"/>
        <w:numPr>
          <w:ilvl w:val="0"/>
          <w:numId w:val="2"/>
        </w:numPr>
      </w:pPr>
      <w:r>
        <w:t>Marriage certificate or government-issued proof of marriage document (long form which includes date of birth)</w:t>
      </w:r>
    </w:p>
    <w:p w14:paraId="57F94490" w14:textId="77777777" w:rsidR="00331F84" w:rsidRDefault="00331F84" w:rsidP="00331F84">
      <w:pPr>
        <w:pStyle w:val="ListParagraph"/>
        <w:numPr>
          <w:ilvl w:val="0"/>
          <w:numId w:val="2"/>
        </w:numPr>
      </w:pPr>
      <w:r>
        <w:t>Divorce documentation</w:t>
      </w:r>
    </w:p>
    <w:p w14:paraId="10C821DB" w14:textId="77777777" w:rsidR="00331F84" w:rsidRDefault="00331F84" w:rsidP="00331F84">
      <w:pPr>
        <w:pStyle w:val="ListParagraph"/>
        <w:numPr>
          <w:ilvl w:val="0"/>
          <w:numId w:val="2"/>
        </w:numPr>
      </w:pPr>
      <w:r>
        <w:t>Permanent resident card</w:t>
      </w:r>
    </w:p>
    <w:p w14:paraId="68C7845B" w14:textId="77777777" w:rsidR="00331F84" w:rsidRDefault="00331F84" w:rsidP="00331F84">
      <w:pPr>
        <w:pStyle w:val="ListParagraph"/>
        <w:numPr>
          <w:ilvl w:val="0"/>
          <w:numId w:val="2"/>
        </w:numPr>
      </w:pPr>
      <w:r>
        <w:t>Citizenship certificate</w:t>
      </w:r>
    </w:p>
    <w:p w14:paraId="492D80EF" w14:textId="77777777" w:rsidR="00331F84" w:rsidRDefault="00331F84" w:rsidP="00331F84">
      <w:pPr>
        <w:pStyle w:val="ListParagraph"/>
        <w:numPr>
          <w:ilvl w:val="0"/>
          <w:numId w:val="2"/>
        </w:numPr>
      </w:pPr>
      <w:r>
        <w:t xml:space="preserve">Temporary driver's </w:t>
      </w:r>
      <w:proofErr w:type="spellStart"/>
      <w:r>
        <w:t>licence</w:t>
      </w:r>
      <w:proofErr w:type="spellEnd"/>
      <w:r>
        <w:t xml:space="preserve"> (non-photo)</w:t>
      </w:r>
    </w:p>
    <w:p w14:paraId="71B81D8C" w14:textId="77777777" w:rsidR="00331F84" w:rsidRDefault="00331F84" w:rsidP="00331F84"/>
    <w:p w14:paraId="3F528410" w14:textId="77777777" w:rsidR="00331F84" w:rsidRPr="00331F84" w:rsidRDefault="00331F84" w:rsidP="00331F84">
      <w:pPr>
        <w:ind w:firstLine="720"/>
        <w:rPr>
          <w:b/>
        </w:rPr>
      </w:pPr>
      <w:r w:rsidRPr="00331F84">
        <w:rPr>
          <w:b/>
        </w:rPr>
        <w:t>Issued by other Canadian sources:</w:t>
      </w:r>
    </w:p>
    <w:p w14:paraId="5BA12B8F" w14:textId="77777777" w:rsidR="00331F84" w:rsidRDefault="00331F84" w:rsidP="00331F84">
      <w:pPr>
        <w:pStyle w:val="ListParagraph"/>
        <w:numPr>
          <w:ilvl w:val="0"/>
          <w:numId w:val="3"/>
        </w:numPr>
      </w:pPr>
      <w:r>
        <w:t>Canadian credit file that has been in existence for at least three (3) years</w:t>
      </w:r>
    </w:p>
    <w:p w14:paraId="5110ED4E" w14:textId="77777777" w:rsidR="00331F84" w:rsidRDefault="00331F84" w:rsidP="00331F84">
      <w:pPr>
        <w:pStyle w:val="ListParagraph"/>
        <w:numPr>
          <w:ilvl w:val="0"/>
          <w:numId w:val="3"/>
        </w:numPr>
      </w:pPr>
      <w:r>
        <w:t>Product from a Canadian credit bureau (containing two trade lines in existence for at least three (3) years)</w:t>
      </w:r>
    </w:p>
    <w:p w14:paraId="116CB9CE" w14:textId="77777777" w:rsidR="00331F84" w:rsidRDefault="00331F84" w:rsidP="00331F84">
      <w:pPr>
        <w:pStyle w:val="ListParagraph"/>
        <w:numPr>
          <w:ilvl w:val="0"/>
          <w:numId w:val="3"/>
        </w:numPr>
      </w:pPr>
      <w:r>
        <w:t>Investment account statements (for example, RRSP, GIC)</w:t>
      </w:r>
    </w:p>
    <w:p w14:paraId="1320DFF7" w14:textId="77777777" w:rsidR="00331F84" w:rsidRDefault="00331F84" w:rsidP="00331F84">
      <w:pPr>
        <w:pStyle w:val="ListParagraph"/>
        <w:numPr>
          <w:ilvl w:val="0"/>
          <w:numId w:val="3"/>
        </w:numPr>
      </w:pPr>
      <w:r>
        <w:t>Insurance documents (home, auto, life)</w:t>
      </w:r>
    </w:p>
    <w:p w14:paraId="6F3CCF2F" w14:textId="77777777" w:rsidR="00331F84" w:rsidRDefault="00331F84" w:rsidP="00331F84"/>
    <w:p w14:paraId="0AE530B8" w14:textId="77777777" w:rsidR="00331F84" w:rsidRPr="00331F84" w:rsidRDefault="00331F84" w:rsidP="00331F84">
      <w:pPr>
        <w:ind w:firstLine="720"/>
        <w:rPr>
          <w:b/>
        </w:rPr>
      </w:pPr>
      <w:r w:rsidRPr="00331F84">
        <w:rPr>
          <w:b/>
        </w:rPr>
        <w:t>Issued by a foreign government:</w:t>
      </w:r>
    </w:p>
    <w:p w14:paraId="158AB307" w14:textId="77777777" w:rsidR="00331F84" w:rsidRDefault="00331F84" w:rsidP="00331F84">
      <w:pPr>
        <w:pStyle w:val="ListParagraph"/>
        <w:numPr>
          <w:ilvl w:val="0"/>
          <w:numId w:val="4"/>
        </w:numPr>
      </w:pPr>
      <w:r>
        <w:t>Travel visa</w:t>
      </w:r>
    </w:p>
    <w:p w14:paraId="0502BF28" w14:textId="77777777" w:rsidR="00331F84" w:rsidRDefault="00331F84" w:rsidP="00331F84">
      <w:pPr>
        <w:pStyle w:val="ListParagraph"/>
        <w:numPr>
          <w:ilvl w:val="0"/>
          <w:numId w:val="4"/>
        </w:numPr>
      </w:pPr>
      <w:r>
        <w:t xml:space="preserve">A fax, photocopy, scan or electronic image of a photo identification document issued by a foreign federal, provincial or territorial government (for example, foreign driver's </w:t>
      </w:r>
      <w:proofErr w:type="spellStart"/>
      <w:r>
        <w:t>licence</w:t>
      </w:r>
      <w:proofErr w:type="spellEnd"/>
      <w:r>
        <w:t xml:space="preserve"> or passport)</w:t>
      </w:r>
    </w:p>
    <w:p w14:paraId="556C0A11" w14:textId="77777777" w:rsidR="00331F84" w:rsidRDefault="00331F84" w:rsidP="00331F84"/>
    <w:p w14:paraId="2CCB1248" w14:textId="77777777" w:rsidR="00331F84" w:rsidRPr="00331F84" w:rsidRDefault="00331F84" w:rsidP="00331F84">
      <w:pPr>
        <w:rPr>
          <w:b/>
          <w:sz w:val="24"/>
        </w:rPr>
      </w:pPr>
      <w:r w:rsidRPr="00331F84">
        <w:rPr>
          <w:b/>
          <w:sz w:val="24"/>
        </w:rPr>
        <w:t>Reliable sources of information to verify name and confirm a financial account (specifically, a deposit account, prepaid payment product account, credit card account or loan account)</w:t>
      </w:r>
    </w:p>
    <w:p w14:paraId="05892169" w14:textId="77777777" w:rsidR="00331F84" w:rsidRDefault="00331F84" w:rsidP="00331F84">
      <w:pPr>
        <w:ind w:left="720"/>
        <w:rPr>
          <w:b/>
        </w:rPr>
      </w:pPr>
      <w:r w:rsidRPr="00331F84">
        <w:rPr>
          <w:b/>
        </w:rPr>
        <w:t>Confirm that the person has a deposit account, prepaid payment product account, credit card or loan account by means of:</w:t>
      </w:r>
    </w:p>
    <w:p w14:paraId="78D37708" w14:textId="77777777" w:rsidR="002C5823" w:rsidRPr="002C5823" w:rsidRDefault="002C5823" w:rsidP="002C5823">
      <w:pPr>
        <w:pStyle w:val="ListParagraph"/>
        <w:numPr>
          <w:ilvl w:val="0"/>
          <w:numId w:val="5"/>
        </w:numPr>
      </w:pPr>
      <w:r w:rsidRPr="002C5823">
        <w:lastRenderedPageBreak/>
        <w:t>Credit card statement</w:t>
      </w:r>
    </w:p>
    <w:p w14:paraId="638A6F75" w14:textId="77777777" w:rsidR="002C5823" w:rsidRPr="002C5823" w:rsidRDefault="002C5823" w:rsidP="002C5823">
      <w:pPr>
        <w:pStyle w:val="ListParagraph"/>
        <w:numPr>
          <w:ilvl w:val="0"/>
          <w:numId w:val="5"/>
        </w:numPr>
      </w:pPr>
      <w:r w:rsidRPr="002C5823">
        <w:t xml:space="preserve">Bank statement for deposit or </w:t>
      </w:r>
      <w:proofErr w:type="spellStart"/>
      <w:r w:rsidRPr="002C5823">
        <w:t>chequing</w:t>
      </w:r>
      <w:proofErr w:type="spellEnd"/>
      <w:r w:rsidRPr="002C5823">
        <w:t xml:space="preserve"> accounts</w:t>
      </w:r>
    </w:p>
    <w:p w14:paraId="50E2B797" w14:textId="77777777" w:rsidR="002C5823" w:rsidRPr="002C5823" w:rsidRDefault="002C5823" w:rsidP="002C5823">
      <w:pPr>
        <w:pStyle w:val="ListParagraph"/>
        <w:numPr>
          <w:ilvl w:val="0"/>
          <w:numId w:val="5"/>
        </w:numPr>
      </w:pPr>
      <w:r w:rsidRPr="002C5823">
        <w:t xml:space="preserve">Loan account statement (for </w:t>
      </w:r>
      <w:proofErr w:type="gramStart"/>
      <w:r w:rsidRPr="002C5823">
        <w:t>example,  mortgage</w:t>
      </w:r>
      <w:proofErr w:type="gramEnd"/>
      <w:r w:rsidRPr="002C5823">
        <w:t>)</w:t>
      </w:r>
    </w:p>
    <w:p w14:paraId="24A9FEC3" w14:textId="77777777" w:rsidR="002C5823" w:rsidRPr="002C5823" w:rsidRDefault="002C5823" w:rsidP="002C5823">
      <w:pPr>
        <w:pStyle w:val="ListParagraph"/>
        <w:numPr>
          <w:ilvl w:val="0"/>
          <w:numId w:val="5"/>
        </w:numPr>
      </w:pPr>
      <w:r w:rsidRPr="002C5823">
        <w:t>Cheque that has been processed in the last statement period (cleared, insufficient funds) by a financial institution</w:t>
      </w:r>
    </w:p>
    <w:p w14:paraId="289F4FB0" w14:textId="77777777" w:rsidR="002C5823" w:rsidRPr="002C5823" w:rsidRDefault="002C5823" w:rsidP="002C5823">
      <w:pPr>
        <w:pStyle w:val="ListParagraph"/>
        <w:numPr>
          <w:ilvl w:val="0"/>
          <w:numId w:val="5"/>
        </w:numPr>
      </w:pPr>
      <w:r w:rsidRPr="002C5823">
        <w:t xml:space="preserve">Telephone </w:t>
      </w:r>
      <w:proofErr w:type="gramStart"/>
      <w:r w:rsidRPr="002C5823">
        <w:t>call</w:t>
      </w:r>
      <w:proofErr w:type="gramEnd"/>
      <w:r w:rsidRPr="002C5823">
        <w:t xml:space="preserve">, email, </w:t>
      </w:r>
      <w:proofErr w:type="gramStart"/>
      <w:r w:rsidRPr="002C5823">
        <w:t>letter</w:t>
      </w:r>
      <w:proofErr w:type="gramEnd"/>
      <w:r w:rsidRPr="002C5823">
        <w:t>, or other traceable means of confirmation from the financial entity holding the deposit account, prepaid payment product account, credit card or loan account</w:t>
      </w:r>
    </w:p>
    <w:p w14:paraId="02C0EC68" w14:textId="77777777" w:rsidR="002C5823" w:rsidRPr="002C5823" w:rsidRDefault="002C5823" w:rsidP="002C5823">
      <w:pPr>
        <w:pStyle w:val="ListParagraph"/>
        <w:numPr>
          <w:ilvl w:val="0"/>
          <w:numId w:val="5"/>
        </w:numPr>
      </w:pPr>
      <w:r w:rsidRPr="002C5823">
        <w:t xml:space="preserve">Product from a Canadian credit bureau (containing two trade lines in existence for at least </w:t>
      </w:r>
      <w:r>
        <w:t>three (3) years</w:t>
      </w:r>
      <w:r w:rsidRPr="002C5823">
        <w:t>)</w:t>
      </w:r>
    </w:p>
    <w:p w14:paraId="3E3A009D" w14:textId="77777777" w:rsidR="00331F84" w:rsidRPr="002C5823" w:rsidRDefault="002C5823" w:rsidP="002C5823">
      <w:pPr>
        <w:pStyle w:val="ListParagraph"/>
        <w:numPr>
          <w:ilvl w:val="0"/>
          <w:numId w:val="5"/>
        </w:numPr>
      </w:pPr>
      <w:r w:rsidRPr="002C5823">
        <w:t>Use of micro-deposits</w:t>
      </w:r>
    </w:p>
    <w:sectPr w:rsidR="00331F84" w:rsidRPr="002C5823" w:rsidSect="002C5823">
      <w:headerReference w:type="even" r:id="rId40"/>
      <w:headerReference w:type="default" r:id="rId41"/>
      <w:footerReference w:type="even" r:id="rId42"/>
      <w:footerReference w:type="default" r:id="rId43"/>
      <w:headerReference w:type="first" r:id="rId44"/>
      <w:footerReference w:type="first" r:id="rId45"/>
      <w:pgSz w:w="12240" w:h="15840"/>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8A9F5" w14:textId="77777777" w:rsidR="00DA6F81" w:rsidRDefault="00DA6F81" w:rsidP="000D62C2">
      <w:pPr>
        <w:spacing w:after="0" w:line="240" w:lineRule="auto"/>
      </w:pPr>
      <w:r>
        <w:separator/>
      </w:r>
    </w:p>
  </w:endnote>
  <w:endnote w:type="continuationSeparator" w:id="0">
    <w:p w14:paraId="355B02A9" w14:textId="77777777" w:rsidR="00DA6F81" w:rsidRDefault="00DA6F81" w:rsidP="000D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0A5CF" w14:textId="77777777" w:rsidR="00E000BE" w:rsidRDefault="00E000BE" w:rsidP="00E000BE">
    <w:pPr>
      <w:pStyle w:val="Footer"/>
    </w:pPr>
  </w:p>
  <w:p w14:paraId="6BD087F8" w14:textId="77777777" w:rsidR="00962B40" w:rsidRDefault="00962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E9DA" w14:textId="77777777" w:rsidR="00E000BE" w:rsidRDefault="00E000BE" w:rsidP="00E000BE">
    <w:pPr>
      <w:pStyle w:val="Footer"/>
      <w:rPr>
        <w:b/>
        <w:bCs/>
      </w:rPr>
    </w:pPr>
    <w:r>
      <w:rPr>
        <w:b/>
        <w:bCs/>
        <w:noProof/>
      </w:rPr>
      <mc:AlternateContent>
        <mc:Choice Requires="wpg">
          <w:drawing>
            <wp:anchor distT="0" distB="0" distL="114300" distR="114300" simplePos="0" relativeHeight="251667456" behindDoc="1" locked="0" layoutInCell="1" allowOverlap="1" wp14:anchorId="3101B1E8" wp14:editId="1A72897E">
              <wp:simplePos x="0" y="0"/>
              <wp:positionH relativeFrom="column">
                <wp:posOffset>-742950</wp:posOffset>
              </wp:positionH>
              <wp:positionV relativeFrom="paragraph">
                <wp:posOffset>-1209675</wp:posOffset>
              </wp:positionV>
              <wp:extent cx="7450373" cy="2466340"/>
              <wp:effectExtent l="0" t="0" r="0" b="0"/>
              <wp:wrapNone/>
              <wp:docPr id="1446911441" name="Group 1"/>
              <wp:cNvGraphicFramePr/>
              <a:graphic xmlns:a="http://schemas.openxmlformats.org/drawingml/2006/main">
                <a:graphicData uri="http://schemas.microsoft.com/office/word/2010/wordprocessingGroup">
                  <wpg:wgp>
                    <wpg:cNvGrpSpPr/>
                    <wpg:grpSpPr>
                      <a:xfrm>
                        <a:off x="0" y="0"/>
                        <a:ext cx="7450373" cy="2466340"/>
                        <a:chOff x="0" y="0"/>
                        <a:chExt cx="7200900" cy="2466340"/>
                      </a:xfrm>
                    </wpg:grpSpPr>
                    <pic:pic xmlns:pic="http://schemas.openxmlformats.org/drawingml/2006/picture">
                      <pic:nvPicPr>
                        <pic:cNvPr id="1829501286" name="صورة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19367" y="-952"/>
                          <a:ext cx="2447925" cy="2486660"/>
                        </a:xfrm>
                        <a:prstGeom prst="rect">
                          <a:avLst/>
                        </a:prstGeom>
                      </pic:spPr>
                    </pic:pic>
                    <pic:pic xmlns:pic="http://schemas.openxmlformats.org/drawingml/2006/picture">
                      <pic:nvPicPr>
                        <pic:cNvPr id="237747649" name="صورة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flipV="1">
                          <a:off x="4715510" y="-19685"/>
                          <a:ext cx="2465705" cy="2505075"/>
                        </a:xfrm>
                        <a:prstGeom prst="rect">
                          <a:avLst/>
                        </a:prstGeom>
                      </pic:spPr>
                    </pic:pic>
                  </wpg:wgp>
                </a:graphicData>
              </a:graphic>
              <wp14:sizeRelH relativeFrom="margin">
                <wp14:pctWidth>0</wp14:pctWidth>
              </wp14:sizeRelH>
            </wp:anchor>
          </w:drawing>
        </mc:Choice>
        <mc:Fallback>
          <w:pict>
            <v:group w14:anchorId="6B3394F0" id="Group 1" o:spid="_x0000_s1026" style="position:absolute;margin-left:-58.5pt;margin-top:-95.25pt;width:586.65pt;height:194.2pt;z-index:-251649024;mso-width-relative:margin" coordsize="72009,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1027" type="#_x0000_t75" style="position:absolute;left:193;top:-9;width:24479;height:248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">
                <v:imagedata r:id="rId2" o:title=""/>
              </v:shape>
              <v:shape id="صورة 2" o:spid="_x0000_s1028" type="#_x0000_t75" style="position:absolute;left:47155;top:-197;width:24657;height:2505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">
                <v:imagedata r:id="rId2" o:title=""/>
              </v:shape>
            </v:group>
          </w:pict>
        </mc:Fallback>
      </mc:AlternateContent>
    </w:r>
    <w:r>
      <w:rPr>
        <w:b/>
        <w:bCs/>
      </w:rPr>
      <w:tab/>
    </w:r>
    <w:r>
      <w:rPr>
        <w:b/>
        <w:bCs/>
      </w:rPr>
      <w:tab/>
    </w:r>
    <w:r>
      <w:rPr>
        <w:b/>
        <w:bCs/>
      </w:rPr>
      <w:tab/>
    </w:r>
  </w:p>
  <w:p w14:paraId="67CA02FF" w14:textId="77777777" w:rsidR="00E000BE" w:rsidRPr="00AE2273" w:rsidRDefault="00E000BE" w:rsidP="00E000BE">
    <w:pPr>
      <w:pStyle w:val="Footer"/>
      <w:tabs>
        <w:tab w:val="clear" w:pos="4153"/>
        <w:tab w:val="center" w:pos="4111"/>
      </w:tabs>
      <w:ind w:left="-142"/>
      <w:jc w:val="center"/>
      <w:rPr>
        <w:rStyle w:val="Emphasis"/>
        <w:b/>
        <w:bCs/>
      </w:rPr>
    </w:pPr>
    <w:r w:rsidRPr="00AE2273">
      <w:rPr>
        <w:rStyle w:val="Emphasis"/>
        <w:b/>
        <w:bCs/>
      </w:rPr>
      <w:t>License Number: #13804</w:t>
    </w:r>
  </w:p>
  <w:p w14:paraId="4BE1D052" w14:textId="77777777" w:rsidR="00E000BE" w:rsidRPr="00AE2273" w:rsidRDefault="00E000BE" w:rsidP="00E000BE">
    <w:pPr>
      <w:pStyle w:val="Footer"/>
      <w:tabs>
        <w:tab w:val="clear" w:pos="4153"/>
        <w:tab w:val="center" w:pos="4111"/>
      </w:tabs>
      <w:jc w:val="center"/>
      <w:rPr>
        <w:rStyle w:val="Emphasis"/>
        <w:b/>
        <w:bCs/>
      </w:rPr>
    </w:pPr>
    <w:r w:rsidRPr="00AE2273">
      <w:rPr>
        <w:rStyle w:val="Emphasis"/>
        <w:b/>
        <w:bCs/>
      </w:rPr>
      <w:t>Independently owned and operated</w:t>
    </w:r>
  </w:p>
  <w:p w14:paraId="3FDBCE69" w14:textId="77777777" w:rsidR="00962B40" w:rsidRDefault="00962B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5FD3" w14:textId="77777777" w:rsidR="00E000BE" w:rsidRDefault="00E000BE" w:rsidP="00E000BE">
    <w:pPr>
      <w:pStyle w:val="Footer"/>
    </w:pPr>
  </w:p>
  <w:p w14:paraId="71E93701" w14:textId="77777777" w:rsidR="00962B40" w:rsidRDefault="00962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F618E" w14:textId="77777777" w:rsidR="00DA6F81" w:rsidRDefault="00DA6F81" w:rsidP="000D62C2">
      <w:pPr>
        <w:spacing w:after="0" w:line="240" w:lineRule="auto"/>
      </w:pPr>
      <w:r>
        <w:separator/>
      </w:r>
    </w:p>
  </w:footnote>
  <w:footnote w:type="continuationSeparator" w:id="0">
    <w:p w14:paraId="3508AFC9" w14:textId="77777777" w:rsidR="00DA6F81" w:rsidRDefault="00DA6F81" w:rsidP="000D6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F66F" w14:textId="77777777" w:rsidR="00E000BE" w:rsidRDefault="00E000BE" w:rsidP="00E000BE">
    <w:pPr>
      <w:pStyle w:val="Header"/>
    </w:pPr>
  </w:p>
  <w:p w14:paraId="46379ABD" w14:textId="77777777" w:rsidR="00962B40" w:rsidRDefault="00962B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264C0" w14:textId="083A9FF7" w:rsidR="00E000BE" w:rsidRDefault="00BE3079" w:rsidP="00E000BE">
    <w:pPr>
      <w:pStyle w:val="Header"/>
      <w:rPr>
        <w:rtl/>
      </w:rPr>
    </w:pPr>
    <w:r>
      <w:rPr>
        <w:noProof/>
        <w:rtl/>
        <w:lang w:val="ar-SA"/>
      </w:rPr>
      <w:drawing>
        <wp:anchor distT="0" distB="0" distL="114300" distR="114300" simplePos="0" relativeHeight="251665408" behindDoc="0" locked="0" layoutInCell="1" allowOverlap="1" wp14:anchorId="3FD00665" wp14:editId="1AB32697">
          <wp:simplePos x="0" y="0"/>
          <wp:positionH relativeFrom="margin">
            <wp:posOffset>4466764</wp:posOffset>
          </wp:positionH>
          <wp:positionV relativeFrom="margin">
            <wp:posOffset>-1557655</wp:posOffset>
          </wp:positionV>
          <wp:extent cx="1886253" cy="1008000"/>
          <wp:effectExtent l="0" t="0" r="0" b="0"/>
          <wp:wrapSquare wrapText="bothSides"/>
          <wp:docPr id="99635360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2.png"/>
                  <pic:cNvPicPr/>
                </pic:nvPicPr>
                <pic:blipFill>
                  <a:blip r:embed="rId1">
                    <a:extLst>
                      <a:ext uri="{28A0092B-C50C-407E-A947-70E740481C1C}">
                        <a14:useLocalDpi xmlns:a14="http://schemas.microsoft.com/office/drawing/2010/main" val="0"/>
                      </a:ext>
                    </a:extLst>
                  </a:blip>
                  <a:stretch>
                    <a:fillRect/>
                  </a:stretch>
                </pic:blipFill>
                <pic:spPr>
                  <a:xfrm>
                    <a:off x="0" y="0"/>
                    <a:ext cx="1886253" cy="1008000"/>
                  </a:xfrm>
                  <a:prstGeom prst="rect">
                    <a:avLst/>
                  </a:prstGeom>
                </pic:spPr>
              </pic:pic>
            </a:graphicData>
          </a:graphic>
          <wp14:sizeRelH relativeFrom="margin">
            <wp14:pctWidth>0</wp14:pctWidth>
          </wp14:sizeRelH>
          <wp14:sizeRelV relativeFrom="margin">
            <wp14:pctHeight>0</wp14:pctHeight>
          </wp14:sizeRelV>
        </wp:anchor>
      </w:drawing>
    </w:r>
    <w:r>
      <w:rPr>
        <w:noProof/>
        <w:rtl/>
        <w:lang w:val="ar-SA"/>
      </w:rPr>
      <w:drawing>
        <wp:anchor distT="0" distB="0" distL="114300" distR="114300" simplePos="0" relativeHeight="251664384" behindDoc="0" locked="0" layoutInCell="1" allowOverlap="1" wp14:anchorId="46A9DBBB" wp14:editId="255EE568">
          <wp:simplePos x="0" y="0"/>
          <wp:positionH relativeFrom="margin">
            <wp:posOffset>-382270</wp:posOffset>
          </wp:positionH>
          <wp:positionV relativeFrom="page">
            <wp:posOffset>0</wp:posOffset>
          </wp:positionV>
          <wp:extent cx="6891188" cy="1620000"/>
          <wp:effectExtent l="0" t="0" r="5080" b="0"/>
          <wp:wrapSquare wrapText="bothSides"/>
          <wp:docPr id="22718052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1.png"/>
                  <pic:cNvPicPr/>
                </pic:nvPicPr>
                <pic:blipFill>
                  <a:blip r:embed="rId2">
                    <a:extLst>
                      <a:ext uri="{28A0092B-C50C-407E-A947-70E740481C1C}">
                        <a14:useLocalDpi xmlns:a14="http://schemas.microsoft.com/office/drawing/2010/main" val="0"/>
                      </a:ext>
                    </a:extLst>
                  </a:blip>
                  <a:stretch>
                    <a:fillRect/>
                  </a:stretch>
                </pic:blipFill>
                <pic:spPr>
                  <a:xfrm>
                    <a:off x="0" y="0"/>
                    <a:ext cx="6891188" cy="1620000"/>
                  </a:xfrm>
                  <a:prstGeom prst="rect">
                    <a:avLst/>
                  </a:prstGeom>
                </pic:spPr>
              </pic:pic>
            </a:graphicData>
          </a:graphic>
          <wp14:sizeRelH relativeFrom="margin">
            <wp14:pctWidth>0</wp14:pctWidth>
          </wp14:sizeRelH>
          <wp14:sizeRelV relativeFrom="margin">
            <wp14:pctHeight>0</wp14:pctHeight>
          </wp14:sizeRelV>
        </wp:anchor>
      </w:drawing>
    </w:r>
    <w:r w:rsidR="00E000BE">
      <w:rPr>
        <w:noProof/>
        <w:rtl/>
        <w:lang w:val="ar-SA"/>
      </w:rP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B982" w14:textId="77777777" w:rsidR="00E000BE" w:rsidRDefault="00E000BE" w:rsidP="00E000BE">
    <w:pPr>
      <w:pStyle w:val="Header"/>
    </w:pPr>
  </w:p>
  <w:p w14:paraId="503ACA43" w14:textId="77777777" w:rsidR="00962B40" w:rsidRDefault="00962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15D4D"/>
    <w:multiLevelType w:val="hybridMultilevel"/>
    <w:tmpl w:val="4AF29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5523C8D"/>
    <w:multiLevelType w:val="hybridMultilevel"/>
    <w:tmpl w:val="5418A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636485D"/>
    <w:multiLevelType w:val="hybridMultilevel"/>
    <w:tmpl w:val="D5F81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9E35EE2"/>
    <w:multiLevelType w:val="hybridMultilevel"/>
    <w:tmpl w:val="C0C04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C1B4E59"/>
    <w:multiLevelType w:val="hybridMultilevel"/>
    <w:tmpl w:val="93BE7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97500403">
    <w:abstractNumId w:val="4"/>
  </w:num>
  <w:num w:numId="2" w16cid:durableId="1949583345">
    <w:abstractNumId w:val="1"/>
  </w:num>
  <w:num w:numId="3" w16cid:durableId="1663047502">
    <w:abstractNumId w:val="2"/>
  </w:num>
  <w:num w:numId="4" w16cid:durableId="1212040778">
    <w:abstractNumId w:val="3"/>
  </w:num>
  <w:num w:numId="5" w16cid:durableId="1232810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D0A"/>
    <w:rsid w:val="000665E4"/>
    <w:rsid w:val="000D3874"/>
    <w:rsid w:val="000D62C2"/>
    <w:rsid w:val="00146B2B"/>
    <w:rsid w:val="00216576"/>
    <w:rsid w:val="00247D3A"/>
    <w:rsid w:val="0029764E"/>
    <w:rsid w:val="002C5823"/>
    <w:rsid w:val="00331F84"/>
    <w:rsid w:val="003532D7"/>
    <w:rsid w:val="003C5376"/>
    <w:rsid w:val="004838FA"/>
    <w:rsid w:val="0060443C"/>
    <w:rsid w:val="007E67B4"/>
    <w:rsid w:val="00843B50"/>
    <w:rsid w:val="00862D0A"/>
    <w:rsid w:val="008852D5"/>
    <w:rsid w:val="008C4D96"/>
    <w:rsid w:val="008D3190"/>
    <w:rsid w:val="00962B40"/>
    <w:rsid w:val="009D4E3F"/>
    <w:rsid w:val="00BE3079"/>
    <w:rsid w:val="00CE03A0"/>
    <w:rsid w:val="00D501FF"/>
    <w:rsid w:val="00DA6F81"/>
    <w:rsid w:val="00DB6C03"/>
    <w:rsid w:val="00E000BE"/>
    <w:rsid w:val="00F4396B"/>
    <w:rsid w:val="00F8001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BB7F5"/>
  <w15:chartTrackingRefBased/>
  <w15:docId w15:val="{34488CF1-53A6-404D-A4E6-243A5507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079"/>
    <w:pPr>
      <w:spacing w:before="100" w:after="200" w:line="276" w:lineRule="auto"/>
    </w:pPr>
    <w:rPr>
      <w:rFonts w:eastAsiaTheme="minorEastAsia"/>
      <w:sz w:val="20"/>
      <w:szCs w:val="20"/>
      <w:lang w:val="en-US"/>
    </w:rPr>
  </w:style>
  <w:style w:type="paragraph" w:styleId="Heading1">
    <w:name w:val="heading 1"/>
    <w:basedOn w:val="Normal"/>
    <w:next w:val="Normal"/>
    <w:link w:val="Heading1Char"/>
    <w:uiPriority w:val="9"/>
    <w:qFormat/>
    <w:rsid w:val="00BE3079"/>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E3079"/>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E3079"/>
    <w:pPr>
      <w:pBdr>
        <w:top w:val="single" w:sz="6" w:space="2" w:color="E48312" w:themeColor="accent1"/>
      </w:pBdr>
      <w:spacing w:before="300" w:after="0"/>
      <w:outlineLvl w:val="2"/>
    </w:pPr>
    <w:rPr>
      <w:caps/>
      <w:color w:val="714109" w:themeColor="accent1" w:themeShade="7F"/>
      <w:spacing w:val="15"/>
    </w:rPr>
  </w:style>
  <w:style w:type="paragraph" w:styleId="Heading4">
    <w:name w:val="heading 4"/>
    <w:basedOn w:val="Normal"/>
    <w:next w:val="Normal"/>
    <w:link w:val="Heading4Char"/>
    <w:uiPriority w:val="9"/>
    <w:semiHidden/>
    <w:unhideWhenUsed/>
    <w:qFormat/>
    <w:rsid w:val="00BE3079"/>
    <w:pPr>
      <w:pBdr>
        <w:top w:val="dotted" w:sz="6" w:space="2" w:color="E48312" w:themeColor="accent1"/>
      </w:pBdr>
      <w:spacing w:before="200" w:after="0"/>
      <w:outlineLvl w:val="3"/>
    </w:pPr>
    <w:rPr>
      <w:caps/>
      <w:color w:val="AA610D" w:themeColor="accent1" w:themeShade="BF"/>
      <w:spacing w:val="10"/>
    </w:rPr>
  </w:style>
  <w:style w:type="paragraph" w:styleId="Heading5">
    <w:name w:val="heading 5"/>
    <w:basedOn w:val="Normal"/>
    <w:next w:val="Normal"/>
    <w:link w:val="Heading5Char"/>
    <w:uiPriority w:val="9"/>
    <w:semiHidden/>
    <w:unhideWhenUsed/>
    <w:qFormat/>
    <w:rsid w:val="00BE3079"/>
    <w:pPr>
      <w:pBdr>
        <w:bottom w:val="single" w:sz="6" w:space="1" w:color="E48312" w:themeColor="accent1"/>
      </w:pBdr>
      <w:spacing w:before="200" w:after="0"/>
      <w:outlineLvl w:val="4"/>
    </w:pPr>
    <w:rPr>
      <w:caps/>
      <w:color w:val="AA610D" w:themeColor="accent1" w:themeShade="BF"/>
      <w:spacing w:val="10"/>
    </w:rPr>
  </w:style>
  <w:style w:type="paragraph" w:styleId="Heading6">
    <w:name w:val="heading 6"/>
    <w:basedOn w:val="Normal"/>
    <w:next w:val="Normal"/>
    <w:link w:val="Heading6Char"/>
    <w:uiPriority w:val="9"/>
    <w:semiHidden/>
    <w:unhideWhenUsed/>
    <w:qFormat/>
    <w:rsid w:val="00BE3079"/>
    <w:pPr>
      <w:pBdr>
        <w:bottom w:val="dotted" w:sz="6" w:space="1" w:color="E48312" w:themeColor="accent1"/>
      </w:pBdr>
      <w:spacing w:before="200" w:after="0"/>
      <w:outlineLvl w:val="5"/>
    </w:pPr>
    <w:rPr>
      <w:caps/>
      <w:color w:val="AA610D" w:themeColor="accent1" w:themeShade="BF"/>
      <w:spacing w:val="10"/>
    </w:rPr>
  </w:style>
  <w:style w:type="paragraph" w:styleId="Heading7">
    <w:name w:val="heading 7"/>
    <w:basedOn w:val="Normal"/>
    <w:next w:val="Normal"/>
    <w:link w:val="Heading7Char"/>
    <w:uiPriority w:val="9"/>
    <w:semiHidden/>
    <w:unhideWhenUsed/>
    <w:qFormat/>
    <w:rsid w:val="00BE3079"/>
    <w:pPr>
      <w:spacing w:before="200" w:after="0"/>
      <w:outlineLvl w:val="6"/>
    </w:pPr>
    <w:rPr>
      <w:caps/>
      <w:color w:val="AA610D" w:themeColor="accent1" w:themeShade="BF"/>
      <w:spacing w:val="10"/>
    </w:rPr>
  </w:style>
  <w:style w:type="paragraph" w:styleId="Heading8">
    <w:name w:val="heading 8"/>
    <w:basedOn w:val="Normal"/>
    <w:next w:val="Normal"/>
    <w:link w:val="Heading8Char"/>
    <w:uiPriority w:val="9"/>
    <w:semiHidden/>
    <w:unhideWhenUsed/>
    <w:qFormat/>
    <w:rsid w:val="00BE307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E3079"/>
    <w:pPr>
      <w:spacing w:before="200" w:after="0"/>
      <w:outlineLvl w:val="8"/>
    </w:pPr>
    <w:rPr>
      <w:i/>
      <w:iCs/>
      <w:caps/>
      <w:spacing w:val="10"/>
      <w:sz w:val="18"/>
      <w:szCs w:val="18"/>
    </w:rPr>
  </w:style>
  <w:style w:type="character" w:default="1" w:styleId="DefaultParagraphFont">
    <w:name w:val="Default Paragraph Font"/>
    <w:uiPriority w:val="1"/>
    <w:semiHidden/>
    <w:unhideWhenUsed/>
    <w:rsid w:val="00BE307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E3079"/>
  </w:style>
  <w:style w:type="table" w:styleId="TableGrid">
    <w:name w:val="Table Grid"/>
    <w:basedOn w:val="TableNormal"/>
    <w:uiPriority w:val="39"/>
    <w:rsid w:val="00862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F84"/>
    <w:pPr>
      <w:ind w:left="720"/>
      <w:contextualSpacing/>
    </w:pPr>
  </w:style>
  <w:style w:type="paragraph" w:styleId="Header">
    <w:name w:val="header"/>
    <w:basedOn w:val="Normal"/>
    <w:link w:val="HeaderChar"/>
    <w:uiPriority w:val="99"/>
    <w:unhideWhenUsed/>
    <w:rsid w:val="00BE307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3079"/>
    <w:rPr>
      <w:rFonts w:eastAsiaTheme="minorEastAsia"/>
      <w:sz w:val="20"/>
      <w:szCs w:val="20"/>
      <w:lang w:val="en-US"/>
    </w:rPr>
  </w:style>
  <w:style w:type="paragraph" w:styleId="Footer">
    <w:name w:val="footer"/>
    <w:basedOn w:val="Normal"/>
    <w:link w:val="FooterChar"/>
    <w:uiPriority w:val="99"/>
    <w:unhideWhenUsed/>
    <w:rsid w:val="00BE307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3079"/>
    <w:rPr>
      <w:rFonts w:eastAsiaTheme="minorEastAsia"/>
      <w:sz w:val="20"/>
      <w:szCs w:val="20"/>
      <w:lang w:val="en-US"/>
    </w:rPr>
  </w:style>
  <w:style w:type="character" w:styleId="Hyperlink">
    <w:name w:val="Hyperlink"/>
    <w:basedOn w:val="DefaultParagraphFont"/>
    <w:uiPriority w:val="99"/>
    <w:unhideWhenUsed/>
    <w:rsid w:val="00BE3079"/>
    <w:rPr>
      <w:color w:val="2998E3" w:themeColor="hyperlink"/>
      <w:u w:val="single"/>
    </w:rPr>
  </w:style>
  <w:style w:type="character" w:customStyle="1" w:styleId="Heading1Char">
    <w:name w:val="Heading 1 Char"/>
    <w:basedOn w:val="DefaultParagraphFont"/>
    <w:link w:val="Heading1"/>
    <w:uiPriority w:val="9"/>
    <w:rsid w:val="00BE3079"/>
    <w:rPr>
      <w:rFonts w:eastAsiaTheme="minorEastAsia"/>
      <w:caps/>
      <w:color w:val="FFFFFF" w:themeColor="background1"/>
      <w:spacing w:val="15"/>
      <w:shd w:val="clear" w:color="auto" w:fill="E48312" w:themeFill="accent1"/>
      <w:lang w:val="en-US"/>
    </w:rPr>
  </w:style>
  <w:style w:type="character" w:customStyle="1" w:styleId="Heading2Char">
    <w:name w:val="Heading 2 Char"/>
    <w:basedOn w:val="DefaultParagraphFont"/>
    <w:link w:val="Heading2"/>
    <w:uiPriority w:val="9"/>
    <w:semiHidden/>
    <w:rsid w:val="00BE3079"/>
    <w:rPr>
      <w:rFonts w:eastAsiaTheme="minorEastAsia"/>
      <w:caps/>
      <w:spacing w:val="15"/>
      <w:sz w:val="20"/>
      <w:szCs w:val="20"/>
      <w:shd w:val="clear" w:color="auto" w:fill="FBE6CD" w:themeFill="accent1" w:themeFillTint="33"/>
      <w:lang w:val="en-US"/>
    </w:rPr>
  </w:style>
  <w:style w:type="character" w:customStyle="1" w:styleId="Heading3Char">
    <w:name w:val="Heading 3 Char"/>
    <w:basedOn w:val="DefaultParagraphFont"/>
    <w:link w:val="Heading3"/>
    <w:uiPriority w:val="9"/>
    <w:semiHidden/>
    <w:rsid w:val="00BE3079"/>
    <w:rPr>
      <w:rFonts w:eastAsiaTheme="minorEastAsia"/>
      <w:caps/>
      <w:color w:val="714109" w:themeColor="accent1" w:themeShade="7F"/>
      <w:spacing w:val="15"/>
      <w:sz w:val="20"/>
      <w:szCs w:val="20"/>
      <w:lang w:val="en-US"/>
    </w:rPr>
  </w:style>
  <w:style w:type="character" w:customStyle="1" w:styleId="Heading4Char">
    <w:name w:val="Heading 4 Char"/>
    <w:basedOn w:val="DefaultParagraphFont"/>
    <w:link w:val="Heading4"/>
    <w:uiPriority w:val="9"/>
    <w:semiHidden/>
    <w:rsid w:val="00BE3079"/>
    <w:rPr>
      <w:rFonts w:eastAsiaTheme="minorEastAsia"/>
      <w:caps/>
      <w:color w:val="AA610D" w:themeColor="accent1" w:themeShade="BF"/>
      <w:spacing w:val="10"/>
      <w:sz w:val="20"/>
      <w:szCs w:val="20"/>
      <w:lang w:val="en-US"/>
    </w:rPr>
  </w:style>
  <w:style w:type="character" w:customStyle="1" w:styleId="Heading5Char">
    <w:name w:val="Heading 5 Char"/>
    <w:basedOn w:val="DefaultParagraphFont"/>
    <w:link w:val="Heading5"/>
    <w:uiPriority w:val="9"/>
    <w:semiHidden/>
    <w:rsid w:val="00BE3079"/>
    <w:rPr>
      <w:rFonts w:eastAsiaTheme="minorEastAsia"/>
      <w:caps/>
      <w:color w:val="AA610D" w:themeColor="accent1" w:themeShade="BF"/>
      <w:spacing w:val="10"/>
      <w:sz w:val="20"/>
      <w:szCs w:val="20"/>
      <w:lang w:val="en-US"/>
    </w:rPr>
  </w:style>
  <w:style w:type="character" w:customStyle="1" w:styleId="Heading6Char">
    <w:name w:val="Heading 6 Char"/>
    <w:basedOn w:val="DefaultParagraphFont"/>
    <w:link w:val="Heading6"/>
    <w:uiPriority w:val="9"/>
    <w:semiHidden/>
    <w:rsid w:val="00BE3079"/>
    <w:rPr>
      <w:rFonts w:eastAsiaTheme="minorEastAsia"/>
      <w:caps/>
      <w:color w:val="AA610D" w:themeColor="accent1" w:themeShade="BF"/>
      <w:spacing w:val="10"/>
      <w:sz w:val="20"/>
      <w:szCs w:val="20"/>
      <w:lang w:val="en-US"/>
    </w:rPr>
  </w:style>
  <w:style w:type="character" w:customStyle="1" w:styleId="Heading7Char">
    <w:name w:val="Heading 7 Char"/>
    <w:basedOn w:val="DefaultParagraphFont"/>
    <w:link w:val="Heading7"/>
    <w:uiPriority w:val="9"/>
    <w:semiHidden/>
    <w:rsid w:val="00BE3079"/>
    <w:rPr>
      <w:rFonts w:eastAsiaTheme="minorEastAsia"/>
      <w:caps/>
      <w:color w:val="AA610D" w:themeColor="accent1" w:themeShade="BF"/>
      <w:spacing w:val="10"/>
      <w:sz w:val="20"/>
      <w:szCs w:val="20"/>
      <w:lang w:val="en-US"/>
    </w:rPr>
  </w:style>
  <w:style w:type="character" w:customStyle="1" w:styleId="Heading8Char">
    <w:name w:val="Heading 8 Char"/>
    <w:basedOn w:val="DefaultParagraphFont"/>
    <w:link w:val="Heading8"/>
    <w:uiPriority w:val="9"/>
    <w:semiHidden/>
    <w:rsid w:val="00BE3079"/>
    <w:rPr>
      <w:rFonts w:eastAsiaTheme="minorEastAsia"/>
      <w:caps/>
      <w:spacing w:val="10"/>
      <w:sz w:val="18"/>
      <w:szCs w:val="18"/>
      <w:lang w:val="en-US"/>
    </w:rPr>
  </w:style>
  <w:style w:type="character" w:customStyle="1" w:styleId="Heading9Char">
    <w:name w:val="Heading 9 Char"/>
    <w:basedOn w:val="DefaultParagraphFont"/>
    <w:link w:val="Heading9"/>
    <w:uiPriority w:val="9"/>
    <w:semiHidden/>
    <w:rsid w:val="00BE3079"/>
    <w:rPr>
      <w:rFonts w:eastAsiaTheme="minorEastAsia"/>
      <w:i/>
      <w:iCs/>
      <w:caps/>
      <w:spacing w:val="10"/>
      <w:sz w:val="18"/>
      <w:szCs w:val="18"/>
      <w:lang w:val="en-US"/>
    </w:rPr>
  </w:style>
  <w:style w:type="character" w:customStyle="1" w:styleId="elementor-icon-list-text">
    <w:name w:val="elementor-icon-list-text"/>
    <w:basedOn w:val="DefaultParagraphFont"/>
    <w:rsid w:val="00BE3079"/>
  </w:style>
  <w:style w:type="character" w:styleId="UnresolvedMention">
    <w:name w:val="Unresolved Mention"/>
    <w:basedOn w:val="DefaultParagraphFont"/>
    <w:uiPriority w:val="99"/>
    <w:semiHidden/>
    <w:unhideWhenUsed/>
    <w:rsid w:val="00BE3079"/>
    <w:rPr>
      <w:color w:val="605E5C"/>
      <w:shd w:val="clear" w:color="auto" w:fill="E1DFDD"/>
    </w:rPr>
  </w:style>
  <w:style w:type="paragraph" w:styleId="Caption">
    <w:name w:val="caption"/>
    <w:basedOn w:val="Normal"/>
    <w:next w:val="Normal"/>
    <w:uiPriority w:val="35"/>
    <w:semiHidden/>
    <w:unhideWhenUsed/>
    <w:qFormat/>
    <w:rsid w:val="00BE3079"/>
    <w:rPr>
      <w:b/>
      <w:bCs/>
      <w:color w:val="AA610D" w:themeColor="accent1" w:themeShade="BF"/>
      <w:sz w:val="16"/>
      <w:szCs w:val="16"/>
    </w:rPr>
  </w:style>
  <w:style w:type="paragraph" w:styleId="Title">
    <w:name w:val="Title"/>
    <w:basedOn w:val="Normal"/>
    <w:next w:val="Normal"/>
    <w:link w:val="TitleChar"/>
    <w:uiPriority w:val="10"/>
    <w:qFormat/>
    <w:rsid w:val="00BE3079"/>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leChar">
    <w:name w:val="Title Char"/>
    <w:basedOn w:val="DefaultParagraphFont"/>
    <w:link w:val="Title"/>
    <w:uiPriority w:val="10"/>
    <w:rsid w:val="00BE3079"/>
    <w:rPr>
      <w:rFonts w:asciiTheme="majorHAnsi" w:eastAsiaTheme="majorEastAsia" w:hAnsiTheme="majorHAnsi" w:cstheme="majorBidi"/>
      <w:caps/>
      <w:color w:val="E48312" w:themeColor="accent1"/>
      <w:spacing w:val="10"/>
      <w:sz w:val="52"/>
      <w:szCs w:val="52"/>
      <w:lang w:val="en-US"/>
    </w:rPr>
  </w:style>
  <w:style w:type="paragraph" w:styleId="Subtitle">
    <w:name w:val="Subtitle"/>
    <w:basedOn w:val="Normal"/>
    <w:next w:val="Normal"/>
    <w:link w:val="SubtitleChar"/>
    <w:uiPriority w:val="11"/>
    <w:qFormat/>
    <w:rsid w:val="00BE307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E3079"/>
    <w:rPr>
      <w:rFonts w:eastAsiaTheme="minorEastAsia"/>
      <w:caps/>
      <w:color w:val="595959" w:themeColor="text1" w:themeTint="A6"/>
      <w:spacing w:val="10"/>
      <w:sz w:val="21"/>
      <w:szCs w:val="21"/>
      <w:lang w:val="en-US"/>
    </w:rPr>
  </w:style>
  <w:style w:type="character" w:styleId="Strong">
    <w:name w:val="Strong"/>
    <w:uiPriority w:val="22"/>
    <w:qFormat/>
    <w:rsid w:val="00BE3079"/>
    <w:rPr>
      <w:b/>
      <w:bCs/>
    </w:rPr>
  </w:style>
  <w:style w:type="character" w:styleId="Emphasis">
    <w:name w:val="Emphasis"/>
    <w:uiPriority w:val="20"/>
    <w:qFormat/>
    <w:rsid w:val="00BE3079"/>
    <w:rPr>
      <w:caps/>
      <w:color w:val="714109" w:themeColor="accent1" w:themeShade="7F"/>
      <w:spacing w:val="5"/>
    </w:rPr>
  </w:style>
  <w:style w:type="paragraph" w:styleId="NoSpacing">
    <w:name w:val="No Spacing"/>
    <w:uiPriority w:val="1"/>
    <w:qFormat/>
    <w:rsid w:val="00BE3079"/>
    <w:pPr>
      <w:spacing w:before="100" w:after="0" w:line="240" w:lineRule="auto"/>
    </w:pPr>
    <w:rPr>
      <w:rFonts w:eastAsiaTheme="minorEastAsia"/>
      <w:sz w:val="20"/>
      <w:szCs w:val="20"/>
      <w:lang w:val="en-US"/>
    </w:rPr>
  </w:style>
  <w:style w:type="paragraph" w:styleId="Quote">
    <w:name w:val="Quote"/>
    <w:basedOn w:val="Normal"/>
    <w:next w:val="Normal"/>
    <w:link w:val="QuoteChar"/>
    <w:uiPriority w:val="29"/>
    <w:qFormat/>
    <w:rsid w:val="00BE3079"/>
    <w:rPr>
      <w:i/>
      <w:iCs/>
      <w:sz w:val="24"/>
      <w:szCs w:val="24"/>
    </w:rPr>
  </w:style>
  <w:style w:type="character" w:customStyle="1" w:styleId="QuoteChar">
    <w:name w:val="Quote Char"/>
    <w:basedOn w:val="DefaultParagraphFont"/>
    <w:link w:val="Quote"/>
    <w:uiPriority w:val="29"/>
    <w:rsid w:val="00BE3079"/>
    <w:rPr>
      <w:rFonts w:eastAsiaTheme="minorEastAsia"/>
      <w:i/>
      <w:iCs/>
      <w:sz w:val="24"/>
      <w:szCs w:val="24"/>
      <w:lang w:val="en-US"/>
    </w:rPr>
  </w:style>
  <w:style w:type="paragraph" w:styleId="IntenseQuote">
    <w:name w:val="Intense Quote"/>
    <w:basedOn w:val="Normal"/>
    <w:next w:val="Normal"/>
    <w:link w:val="IntenseQuoteChar"/>
    <w:uiPriority w:val="30"/>
    <w:qFormat/>
    <w:rsid w:val="00BE3079"/>
    <w:pPr>
      <w:spacing w:before="240" w:after="240" w:line="240" w:lineRule="auto"/>
      <w:ind w:left="1080" w:right="1080"/>
      <w:jc w:val="center"/>
    </w:pPr>
    <w:rPr>
      <w:color w:val="E48312" w:themeColor="accent1"/>
      <w:sz w:val="24"/>
      <w:szCs w:val="24"/>
    </w:rPr>
  </w:style>
  <w:style w:type="character" w:customStyle="1" w:styleId="IntenseQuoteChar">
    <w:name w:val="Intense Quote Char"/>
    <w:basedOn w:val="DefaultParagraphFont"/>
    <w:link w:val="IntenseQuote"/>
    <w:uiPriority w:val="30"/>
    <w:rsid w:val="00BE3079"/>
    <w:rPr>
      <w:rFonts w:eastAsiaTheme="minorEastAsia"/>
      <w:color w:val="E48312" w:themeColor="accent1"/>
      <w:sz w:val="24"/>
      <w:szCs w:val="24"/>
      <w:lang w:val="en-US"/>
    </w:rPr>
  </w:style>
  <w:style w:type="character" w:styleId="SubtleEmphasis">
    <w:name w:val="Subtle Emphasis"/>
    <w:uiPriority w:val="19"/>
    <w:qFormat/>
    <w:rsid w:val="00BE3079"/>
    <w:rPr>
      <w:i/>
      <w:iCs/>
      <w:color w:val="714109" w:themeColor="accent1" w:themeShade="7F"/>
    </w:rPr>
  </w:style>
  <w:style w:type="character" w:styleId="IntenseEmphasis">
    <w:name w:val="Intense Emphasis"/>
    <w:uiPriority w:val="21"/>
    <w:qFormat/>
    <w:rsid w:val="00BE3079"/>
    <w:rPr>
      <w:b/>
      <w:bCs/>
      <w:caps/>
      <w:color w:val="714109" w:themeColor="accent1" w:themeShade="7F"/>
      <w:spacing w:val="10"/>
    </w:rPr>
  </w:style>
  <w:style w:type="character" w:styleId="SubtleReference">
    <w:name w:val="Subtle Reference"/>
    <w:uiPriority w:val="31"/>
    <w:qFormat/>
    <w:rsid w:val="00BE3079"/>
    <w:rPr>
      <w:b/>
      <w:bCs/>
      <w:color w:val="E48312" w:themeColor="accent1"/>
    </w:rPr>
  </w:style>
  <w:style w:type="character" w:styleId="IntenseReference">
    <w:name w:val="Intense Reference"/>
    <w:uiPriority w:val="32"/>
    <w:qFormat/>
    <w:rsid w:val="00BE3079"/>
    <w:rPr>
      <w:b/>
      <w:bCs/>
      <w:i/>
      <w:iCs/>
      <w:caps/>
      <w:color w:val="E48312" w:themeColor="accent1"/>
    </w:rPr>
  </w:style>
  <w:style w:type="character" w:styleId="BookTitle">
    <w:name w:val="Book Title"/>
    <w:uiPriority w:val="33"/>
    <w:qFormat/>
    <w:rsid w:val="00BE3079"/>
    <w:rPr>
      <w:b/>
      <w:bCs/>
      <w:i/>
      <w:iCs/>
      <w:spacing w:val="0"/>
    </w:rPr>
  </w:style>
  <w:style w:type="paragraph" w:styleId="TOCHeading">
    <w:name w:val="TOC Heading"/>
    <w:basedOn w:val="Heading1"/>
    <w:next w:val="Normal"/>
    <w:uiPriority w:val="39"/>
    <w:semiHidden/>
    <w:unhideWhenUsed/>
    <w:qFormat/>
    <w:rsid w:val="00BE307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08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gi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s://fintrac-canafe.canada.ca/guidance-directives/client-clientele/Guide11/11-eng"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k\Downloads\xlg-letter-head.dotx" TargetMode="Externa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xlg-letter-head</Template>
  <TotalTime>182</TotalTime>
  <Pages>9</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FINTRAC Acceptable Identification Cards &amp; Documents</dc:title>
  <dc:subject/>
  <dc:creator>Sadiq Boodoo</dc:creator>
  <cp:keywords>AID-v1-0824APPF	© 2024 Approved Financial Services Inc.</cp:keywords>
  <dc:description/>
  <cp:lastModifiedBy>Bassel A.</cp:lastModifiedBy>
  <cp:revision>8</cp:revision>
  <cp:lastPrinted>2024-08-27T17:40:00Z</cp:lastPrinted>
  <dcterms:created xsi:type="dcterms:W3CDTF">2024-08-27T14:42:00Z</dcterms:created>
  <dcterms:modified xsi:type="dcterms:W3CDTF">2026-02-11T23:57:00Z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74bb51f9-7e2e-444d-befb-baa8d060424e</vt:lpwstr>
  </property>
</Properties>
</file>